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180" w:rsidRPr="006B45DE" w:rsidRDefault="00914180">
      <w:pPr>
        <w:suppressAutoHyphens/>
        <w:spacing w:after="0" w:line="240" w:lineRule="auto"/>
        <w:rPr>
          <w:rFonts w:ascii="Times New Roman" w:eastAsia="Times New Roman" w:hAnsi="Times New Roman" w:cs="Times New Roman"/>
          <w:color w:val="000000"/>
          <w:sz w:val="24"/>
        </w:rPr>
      </w:pPr>
      <w:bookmarkStart w:id="0" w:name="_GoBack"/>
      <w:bookmarkEnd w:id="0"/>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331998" w:rsidRDefault="006B45DE">
      <w:pPr>
        <w:suppressAutoHyphens/>
        <w:spacing w:after="0" w:line="240" w:lineRule="auto"/>
        <w:rPr>
          <w:rFonts w:ascii="Times New Roman" w:eastAsia="Times New Roman" w:hAnsi="Times New Roman" w:cs="Times New Roman"/>
          <w:b/>
          <w:color w:val="000000"/>
          <w:sz w:val="24"/>
          <w:highlight w:val="lightGray"/>
        </w:rPr>
      </w:pPr>
      <w:r w:rsidRPr="00331998">
        <w:rPr>
          <w:rFonts w:ascii="Times New Roman" w:eastAsia="Times New Roman" w:hAnsi="Times New Roman" w:cs="Times New Roman"/>
          <w:b/>
          <w:color w:val="000000"/>
          <w:sz w:val="24"/>
          <w:highlight w:val="lightGray"/>
        </w:rPr>
        <w:t>ОСНОВНА ШКОЛА „ДР АРЧИБАЛД РАЈС“</w:t>
      </w:r>
    </w:p>
    <w:p w:rsidR="00914180" w:rsidRPr="00331998" w:rsidRDefault="006B45DE">
      <w:pPr>
        <w:suppressAutoHyphens/>
        <w:spacing w:after="0" w:line="240" w:lineRule="auto"/>
        <w:rPr>
          <w:rFonts w:ascii="Times New Roman" w:eastAsia="Times New Roman" w:hAnsi="Times New Roman" w:cs="Times New Roman"/>
          <w:b/>
          <w:color w:val="000000"/>
          <w:sz w:val="24"/>
          <w:highlight w:val="lightGray"/>
        </w:rPr>
      </w:pPr>
      <w:r w:rsidRPr="00331998">
        <w:rPr>
          <w:rFonts w:ascii="Times New Roman" w:eastAsia="Times New Roman" w:hAnsi="Times New Roman" w:cs="Times New Roman"/>
          <w:b/>
          <w:color w:val="000000"/>
          <w:sz w:val="24"/>
          <w:highlight w:val="lightGray"/>
        </w:rPr>
        <w:t>Патриса Лумумбе 5</w:t>
      </w:r>
    </w:p>
    <w:p w:rsidR="00914180" w:rsidRDefault="006B45DE">
      <w:pPr>
        <w:suppressAutoHyphens/>
        <w:spacing w:after="0" w:line="240" w:lineRule="auto"/>
        <w:rPr>
          <w:rFonts w:ascii="Times New Roman" w:eastAsia="Times New Roman" w:hAnsi="Times New Roman" w:cs="Times New Roman"/>
          <w:b/>
          <w:color w:val="000000"/>
          <w:sz w:val="24"/>
        </w:rPr>
      </w:pPr>
      <w:r w:rsidRPr="00331998">
        <w:rPr>
          <w:rFonts w:ascii="Times New Roman" w:eastAsia="Times New Roman" w:hAnsi="Times New Roman" w:cs="Times New Roman"/>
          <w:b/>
          <w:color w:val="000000"/>
          <w:sz w:val="24"/>
          <w:highlight w:val="lightGray"/>
        </w:rPr>
        <w:t>11000 Београд</w:t>
      </w: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Default="00331998">
      <w:pPr>
        <w:suppressAutoHyphens/>
        <w:spacing w:after="0" w:line="240" w:lineRule="auto"/>
        <w:rPr>
          <w:rFonts w:ascii="Times New Roman" w:eastAsia="Times New Roman" w:hAnsi="Times New Roman" w:cs="Times New Roman"/>
          <w:b/>
          <w:color w:val="000000"/>
          <w:sz w:val="24"/>
        </w:rPr>
      </w:pPr>
    </w:p>
    <w:p w:rsidR="00331998" w:rsidRPr="00331998" w:rsidRDefault="00331998">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rsidP="00170B1D">
      <w:pPr>
        <w:suppressAutoHyphens/>
        <w:spacing w:after="0" w:line="240" w:lineRule="auto"/>
        <w:jc w:val="center"/>
        <w:rPr>
          <w:rFonts w:ascii="Times New Roman" w:eastAsia="Times New Roman" w:hAnsi="Times New Roman" w:cs="Times New Roman"/>
          <w:b/>
          <w:i/>
          <w:color w:val="000000"/>
          <w:sz w:val="24"/>
        </w:rPr>
      </w:pPr>
    </w:p>
    <w:p w:rsidR="00914180" w:rsidRPr="00331998" w:rsidRDefault="006B45DE" w:rsidP="00170B1D">
      <w:pPr>
        <w:suppressAutoHyphens/>
        <w:spacing w:after="0" w:line="240" w:lineRule="auto"/>
        <w:jc w:val="center"/>
        <w:rPr>
          <w:rFonts w:ascii="Times New Roman" w:eastAsia="Times New Roman" w:hAnsi="Times New Roman" w:cs="Times New Roman"/>
          <w:b/>
          <w:i/>
          <w:sz w:val="24"/>
          <w:highlight w:val="lightGray"/>
        </w:rPr>
      </w:pPr>
      <w:r w:rsidRPr="00331998">
        <w:rPr>
          <w:rFonts w:ascii="Times New Roman" w:eastAsia="Times New Roman" w:hAnsi="Times New Roman" w:cs="Times New Roman"/>
          <w:b/>
          <w:color w:val="000000"/>
          <w:sz w:val="24"/>
          <w:highlight w:val="lightGray"/>
        </w:rPr>
        <w:t xml:space="preserve">ЈАВНА НАБАВКА – </w:t>
      </w:r>
      <w:r w:rsidR="008053EA" w:rsidRPr="00331998">
        <w:rPr>
          <w:rFonts w:ascii="Times New Roman" w:eastAsia="Times New Roman" w:hAnsi="Times New Roman" w:cs="Times New Roman"/>
          <w:b/>
          <w:color w:val="000000"/>
          <w:sz w:val="24"/>
          <w:highlight w:val="lightGray"/>
        </w:rPr>
        <w:t>УСЛУГА ОРГАНИЗАЦИЈЕ И РЕАЛИЗАЦИЈЕ ЕКСКУРЗИЈА И НАСТАВЕ У ПРИРОДИ УЧЕНИКА У ШКОЛСКОЈ 2018/2019. ГОДИНИ</w:t>
      </w:r>
    </w:p>
    <w:p w:rsidR="00914180" w:rsidRPr="00331998" w:rsidRDefault="00914180" w:rsidP="00170B1D">
      <w:pPr>
        <w:suppressAutoHyphens/>
        <w:spacing w:after="0" w:line="240" w:lineRule="auto"/>
        <w:jc w:val="center"/>
        <w:rPr>
          <w:rFonts w:ascii="Times New Roman" w:eastAsia="Times New Roman" w:hAnsi="Times New Roman" w:cs="Times New Roman"/>
          <w:b/>
          <w:i/>
          <w:sz w:val="24"/>
          <w:highlight w:val="lightGray"/>
        </w:rPr>
      </w:pPr>
    </w:p>
    <w:p w:rsidR="00914180" w:rsidRPr="00331998" w:rsidRDefault="006B45DE" w:rsidP="00170B1D">
      <w:pPr>
        <w:suppressAutoHyphens/>
        <w:spacing w:after="0" w:line="240" w:lineRule="auto"/>
        <w:jc w:val="center"/>
        <w:rPr>
          <w:rFonts w:ascii="Times New Roman" w:eastAsia="Times New Roman" w:hAnsi="Times New Roman" w:cs="Times New Roman"/>
          <w:b/>
          <w:sz w:val="24"/>
          <w:highlight w:val="lightGray"/>
        </w:rPr>
      </w:pPr>
      <w:r w:rsidRPr="00331998">
        <w:rPr>
          <w:rFonts w:ascii="Times New Roman" w:eastAsia="Times New Roman" w:hAnsi="Times New Roman" w:cs="Times New Roman"/>
          <w:b/>
          <w:sz w:val="24"/>
          <w:highlight w:val="lightGray"/>
        </w:rPr>
        <w:t>ЈАВНА НАБАВКА МАЛЕ ВРЕДНОСТИ ОБЛИКОВАНА ПО ПАРТИЈАМА</w:t>
      </w:r>
    </w:p>
    <w:p w:rsidR="00914180" w:rsidRPr="00331998" w:rsidRDefault="00914180" w:rsidP="00170B1D">
      <w:pPr>
        <w:suppressAutoHyphens/>
        <w:spacing w:after="0" w:line="240" w:lineRule="auto"/>
        <w:jc w:val="center"/>
        <w:rPr>
          <w:rFonts w:ascii="Times New Roman" w:eastAsia="Times New Roman" w:hAnsi="Times New Roman" w:cs="Times New Roman"/>
          <w:b/>
          <w:sz w:val="24"/>
          <w:highlight w:val="lightGray"/>
        </w:rPr>
      </w:pPr>
    </w:p>
    <w:p w:rsidR="00914180" w:rsidRPr="00331998" w:rsidRDefault="006B45DE" w:rsidP="00170B1D">
      <w:pPr>
        <w:suppressAutoHyphens/>
        <w:spacing w:after="0" w:line="240" w:lineRule="auto"/>
        <w:jc w:val="center"/>
        <w:rPr>
          <w:rFonts w:ascii="Times New Roman" w:eastAsia="Times New Roman" w:hAnsi="Times New Roman" w:cs="Times New Roman"/>
          <w:i/>
          <w:sz w:val="24"/>
          <w:highlight w:val="lightGray"/>
        </w:rPr>
      </w:pPr>
      <w:r w:rsidRPr="00331998">
        <w:rPr>
          <w:rFonts w:ascii="Times New Roman" w:eastAsia="Times New Roman" w:hAnsi="Times New Roman" w:cs="Times New Roman"/>
          <w:b/>
          <w:sz w:val="24"/>
          <w:highlight w:val="lightGray"/>
        </w:rPr>
        <w:t>ЈАВНА НАБАВКА бр. 1.2.3/2018</w:t>
      </w:r>
    </w:p>
    <w:p w:rsidR="00914180" w:rsidRPr="006B45DE" w:rsidRDefault="006B45DE" w:rsidP="00170B1D">
      <w:pPr>
        <w:suppressAutoHyphens/>
        <w:spacing w:after="0" w:line="240" w:lineRule="auto"/>
        <w:jc w:val="center"/>
        <w:rPr>
          <w:rFonts w:ascii="Times New Roman" w:eastAsia="Times New Roman" w:hAnsi="Times New Roman" w:cs="Times New Roman"/>
          <w:i/>
          <w:sz w:val="24"/>
        </w:rPr>
      </w:pPr>
      <w:r w:rsidRPr="00331998">
        <w:rPr>
          <w:rFonts w:ascii="Times New Roman" w:eastAsia="Times New Roman" w:hAnsi="Times New Roman" w:cs="Times New Roman"/>
          <w:i/>
          <w:sz w:val="24"/>
          <w:highlight w:val="lightGray"/>
        </w:rPr>
        <w:t>.</w:t>
      </w:r>
    </w:p>
    <w:p w:rsidR="00914180" w:rsidRPr="006B45DE" w:rsidRDefault="00914180" w:rsidP="00170B1D">
      <w:pPr>
        <w:suppressAutoHyphens/>
        <w:spacing w:after="0" w:line="240" w:lineRule="auto"/>
        <w:jc w:val="center"/>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6B45DE">
      <w:pPr>
        <w:suppressAutoHyphens/>
        <w:spacing w:after="0" w:line="240" w:lineRule="auto"/>
        <w:jc w:val="center"/>
        <w:rPr>
          <w:rFonts w:ascii="Times New Roman" w:eastAsia="Times New Roman" w:hAnsi="Times New Roman" w:cs="Times New Roman"/>
          <w:sz w:val="24"/>
        </w:rPr>
      </w:pPr>
      <w:r w:rsidRPr="006B45DE">
        <w:rPr>
          <w:rFonts w:ascii="Times New Roman" w:eastAsia="Times New Roman" w:hAnsi="Times New Roman" w:cs="Times New Roman"/>
          <w:sz w:val="24"/>
        </w:rPr>
        <w:t>Новембар 2018. године</w:t>
      </w:r>
    </w:p>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8053EA" w:rsidRDefault="006B45DE">
      <w:pPr>
        <w:suppressAutoHyphens/>
        <w:spacing w:after="0" w:line="240" w:lineRule="auto"/>
        <w:rPr>
          <w:rFonts w:ascii="Times New Roman" w:eastAsia="Times New Roman" w:hAnsi="Times New Roman" w:cs="Times New Roman"/>
          <w:sz w:val="24"/>
        </w:rPr>
      </w:pPr>
      <w:r w:rsidRPr="008053EA">
        <w:rPr>
          <w:rFonts w:ascii="Times New Roman" w:eastAsia="Times New Roman" w:hAnsi="Times New Roman" w:cs="Times New Roman"/>
          <w:color w:val="000000"/>
          <w:sz w:val="24"/>
          <w:highlight w:val="lightGray"/>
        </w:rPr>
        <w:t>На основу чл. 39. и 61. Закона о јавним набавкама („Сл. гласник РС” бр. 124/201214/2015,68/2015,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w:t>
      </w:r>
      <w:r w:rsidRPr="008053EA">
        <w:rPr>
          <w:rFonts w:ascii="Times New Roman" w:eastAsia="Times New Roman" w:hAnsi="Times New Roman" w:cs="Times New Roman"/>
          <w:sz w:val="24"/>
          <w:highlight w:val="lightGray"/>
        </w:rPr>
        <w:t>. 29/2013 и 104/2013</w:t>
      </w:r>
      <w:r w:rsidRPr="008053EA">
        <w:rPr>
          <w:rFonts w:ascii="Times New Roman" w:eastAsia="Times New Roman" w:hAnsi="Times New Roman" w:cs="Times New Roman"/>
          <w:color w:val="000000"/>
          <w:sz w:val="24"/>
          <w:highlight w:val="lightGray"/>
        </w:rPr>
        <w:t xml:space="preserve">), Одлуке о покретању поступка јавне набавке </w:t>
      </w:r>
      <w:r w:rsidR="00B44A47" w:rsidRPr="008053EA">
        <w:rPr>
          <w:rFonts w:ascii="Times New Roman" w:eastAsia="Times New Roman" w:hAnsi="Times New Roman" w:cs="Times New Roman"/>
          <w:sz w:val="24"/>
          <w:highlight w:val="lightGray"/>
          <w:shd w:val="clear" w:color="auto" w:fill="FFFF00"/>
        </w:rPr>
        <w:t>број 01-111-07   од 13</w:t>
      </w:r>
      <w:r w:rsidRPr="008053EA">
        <w:rPr>
          <w:rFonts w:ascii="Times New Roman" w:eastAsia="Times New Roman" w:hAnsi="Times New Roman" w:cs="Times New Roman"/>
          <w:sz w:val="24"/>
          <w:highlight w:val="lightGray"/>
          <w:shd w:val="clear" w:color="auto" w:fill="FFFF00"/>
        </w:rPr>
        <w:t>.11.2018. године и Решења о</w:t>
      </w:r>
      <w:r w:rsidRPr="008053EA">
        <w:rPr>
          <w:rFonts w:ascii="Times New Roman" w:eastAsia="Times New Roman" w:hAnsi="Times New Roman" w:cs="Times New Roman"/>
          <w:i/>
          <w:sz w:val="24"/>
          <w:highlight w:val="lightGray"/>
          <w:shd w:val="clear" w:color="auto" w:fill="FFFF00"/>
        </w:rPr>
        <w:t xml:space="preserve"> </w:t>
      </w:r>
      <w:r w:rsidRPr="008053EA">
        <w:rPr>
          <w:rFonts w:ascii="Times New Roman" w:eastAsia="Times New Roman" w:hAnsi="Times New Roman" w:cs="Times New Roman"/>
          <w:sz w:val="24"/>
          <w:highlight w:val="lightGray"/>
          <w:shd w:val="clear" w:color="auto" w:fill="FFFF00"/>
        </w:rPr>
        <w:t xml:space="preserve">образовању Kомисије за јавну набавку број  </w:t>
      </w:r>
      <w:r w:rsidR="00B44A47" w:rsidRPr="008053EA">
        <w:rPr>
          <w:rFonts w:ascii="Times New Roman" w:eastAsia="Times New Roman" w:hAnsi="Times New Roman" w:cs="Times New Roman"/>
          <w:sz w:val="24"/>
          <w:highlight w:val="lightGray"/>
          <w:shd w:val="clear" w:color="auto" w:fill="FFFF00"/>
        </w:rPr>
        <w:t xml:space="preserve">01-111-07 /2  од 13.11.2018. </w:t>
      </w:r>
      <w:r w:rsidRPr="008053EA">
        <w:rPr>
          <w:rFonts w:ascii="Times New Roman" w:eastAsia="Times New Roman" w:hAnsi="Times New Roman" w:cs="Times New Roman"/>
          <w:sz w:val="24"/>
          <w:highlight w:val="lightGray"/>
          <w:shd w:val="clear" w:color="auto" w:fill="FFFF00"/>
        </w:rPr>
        <w:t xml:space="preserve">       године, припремљена је:</w:t>
      </w:r>
    </w:p>
    <w:p w:rsidR="00914180" w:rsidRPr="008053EA" w:rsidRDefault="00914180">
      <w:pPr>
        <w:suppressAutoHyphens/>
        <w:spacing w:after="0" w:line="240" w:lineRule="auto"/>
        <w:rPr>
          <w:rFonts w:ascii="Times New Roman" w:eastAsia="Times New Roman" w:hAnsi="Times New Roman" w:cs="Times New Roman"/>
          <w:sz w:val="24"/>
        </w:rPr>
      </w:pPr>
    </w:p>
    <w:p w:rsidR="00914180" w:rsidRPr="008053EA" w:rsidRDefault="006B45DE">
      <w:pPr>
        <w:suppressAutoHyphens/>
        <w:spacing w:after="0" w:line="240" w:lineRule="auto"/>
        <w:rPr>
          <w:rFonts w:ascii="Times New Roman" w:eastAsia="Times New Roman" w:hAnsi="Times New Roman" w:cs="Times New Roman"/>
          <w:b/>
          <w:i/>
          <w:sz w:val="24"/>
        </w:rPr>
      </w:pPr>
      <w:r w:rsidRPr="008053EA">
        <w:rPr>
          <w:rFonts w:ascii="Times New Roman" w:eastAsia="Times New Roman" w:hAnsi="Times New Roman" w:cs="Times New Roman"/>
          <w:b/>
          <w:i/>
          <w:sz w:val="24"/>
        </w:rPr>
        <w:t>III  ОПИС УСЛУГЕ – ТЕХНИЧКА СПЕЦИФИКАЦИЈА</w:t>
      </w:r>
    </w:p>
    <w:p w:rsidR="00914180" w:rsidRPr="008053EA" w:rsidRDefault="00914180">
      <w:pPr>
        <w:suppressAutoHyphens/>
        <w:spacing w:after="0" w:line="240" w:lineRule="auto"/>
        <w:rPr>
          <w:rFonts w:ascii="Times New Roman" w:eastAsia="Times New Roman" w:hAnsi="Times New Roman" w:cs="Times New Roman"/>
          <w:sz w:val="24"/>
        </w:rPr>
      </w:pPr>
    </w:p>
    <w:p w:rsidR="00914180" w:rsidRPr="006B45DE" w:rsidRDefault="006B45DE">
      <w:pPr>
        <w:suppressAutoHyphens/>
        <w:spacing w:after="0" w:line="240" w:lineRule="auto"/>
        <w:rPr>
          <w:rFonts w:ascii="Times New Roman" w:eastAsia="Times New Roman" w:hAnsi="Times New Roman" w:cs="Times New Roman"/>
          <w:sz w:val="24"/>
        </w:rPr>
      </w:pPr>
      <w:r w:rsidRPr="008053EA">
        <w:rPr>
          <w:rFonts w:ascii="Times New Roman" w:eastAsia="Times New Roman" w:hAnsi="Times New Roman" w:cs="Times New Roman"/>
          <w:sz w:val="24"/>
        </w:rPr>
        <w:t xml:space="preserve">Предмет јавне набавке бр. </w:t>
      </w:r>
      <w:r w:rsidR="008053EA" w:rsidRPr="00331998">
        <w:rPr>
          <w:rFonts w:ascii="Times New Roman" w:eastAsia="Times New Roman" w:hAnsi="Times New Roman" w:cs="Times New Roman"/>
          <w:sz w:val="24"/>
          <w:highlight w:val="lightGray"/>
          <w:shd w:val="clear" w:color="auto" w:fill="FFFF00"/>
        </w:rPr>
        <w:t>1.2.3/2018</w:t>
      </w:r>
      <w:r w:rsidRPr="00331998">
        <w:rPr>
          <w:rFonts w:ascii="Times New Roman" w:eastAsia="Times New Roman" w:hAnsi="Times New Roman" w:cs="Times New Roman"/>
          <w:sz w:val="24"/>
          <w:highlight w:val="lightGray"/>
        </w:rPr>
        <w:t>услуга</w:t>
      </w:r>
      <w:r w:rsidRPr="008053EA">
        <w:rPr>
          <w:rFonts w:ascii="Times New Roman" w:eastAsia="Times New Roman" w:hAnsi="Times New Roman" w:cs="Times New Roman"/>
          <w:sz w:val="24"/>
        </w:rPr>
        <w:t xml:space="preserve"> оран</w:t>
      </w:r>
      <w:r w:rsidR="00331998">
        <w:rPr>
          <w:rFonts w:ascii="Times New Roman" w:eastAsia="Times New Roman" w:hAnsi="Times New Roman" w:cs="Times New Roman"/>
          <w:sz w:val="24"/>
        </w:rPr>
        <w:t xml:space="preserve">изације и реализације екскурзија и наставе у природи </w:t>
      </w:r>
      <w:r w:rsidRPr="008053EA">
        <w:rPr>
          <w:rFonts w:ascii="Times New Roman" w:eastAsia="Times New Roman" w:hAnsi="Times New Roman" w:cs="Times New Roman"/>
          <w:sz w:val="24"/>
        </w:rPr>
        <w:t xml:space="preserve"> за ученике Основне школе “Др Арчибалд Рајс”, у школској 2018/2019. години. Јавна набавка обликована је по</w:t>
      </w:r>
      <w:r w:rsidRPr="006B45DE">
        <w:rPr>
          <w:rFonts w:ascii="Times New Roman" w:eastAsia="Times New Roman" w:hAnsi="Times New Roman" w:cs="Times New Roman"/>
          <w:sz w:val="24"/>
        </w:rPr>
        <w:t xml:space="preserve"> партијама, према следећим захтевима:</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Ближи опис услуге за сваку партију: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170B1D" w:rsidRDefault="006B45DE">
      <w:pPr>
        <w:suppressAutoHyphens/>
        <w:spacing w:after="0" w:line="240" w:lineRule="auto"/>
        <w:rPr>
          <w:rFonts w:ascii="Times New Roman" w:eastAsia="Times New Roman" w:hAnsi="Times New Roman" w:cs="Times New Roman"/>
          <w:b/>
          <w:sz w:val="24"/>
          <w:highlight w:val="lightGray"/>
          <w:u w:val="single"/>
        </w:rPr>
      </w:pPr>
      <w:r w:rsidRPr="00170B1D">
        <w:rPr>
          <w:rFonts w:ascii="Times New Roman" w:eastAsia="Times New Roman" w:hAnsi="Times New Roman" w:cs="Times New Roman"/>
          <w:b/>
          <w:color w:val="000000"/>
          <w:sz w:val="24"/>
          <w:highlight w:val="lightGray"/>
        </w:rPr>
        <w:t>ПАРТИЈА 1 – настава у природи за ученике од 1. до 4. разреда</w:t>
      </w:r>
      <w:r w:rsidRPr="00170B1D">
        <w:rPr>
          <w:rFonts w:ascii="Times New Roman" w:eastAsia="Times New Roman" w:hAnsi="Times New Roman" w:cs="Times New Roman"/>
          <w:b/>
          <w:sz w:val="24"/>
          <w:highlight w:val="lightGray"/>
          <w:u w:val="single"/>
        </w:rPr>
        <w:t xml:space="preserve">         </w:t>
      </w:r>
    </w:p>
    <w:p w:rsidR="00914180" w:rsidRPr="005365E0" w:rsidRDefault="006B45DE" w:rsidP="005365E0">
      <w:pPr>
        <w:suppressAutoHyphens/>
        <w:spacing w:after="0" w:line="240" w:lineRule="auto"/>
        <w:ind w:left="360"/>
        <w:rPr>
          <w:rFonts w:ascii="Times New Roman" w:eastAsia="Times New Roman" w:hAnsi="Times New Roman" w:cs="Times New Roman"/>
          <w:b/>
          <w:sz w:val="24"/>
        </w:rPr>
      </w:pPr>
      <w:r w:rsidRPr="00170B1D">
        <w:rPr>
          <w:rFonts w:ascii="Times New Roman" w:eastAsia="Times New Roman" w:hAnsi="Times New Roman" w:cs="Times New Roman"/>
          <w:b/>
          <w:sz w:val="24"/>
          <w:highlight w:val="lightGray"/>
        </w:rPr>
        <w:t>Сокобања</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 xml:space="preserve">        Трајање: </w:t>
      </w:r>
      <w:r w:rsidRPr="006B45DE">
        <w:rPr>
          <w:rFonts w:ascii="Times New Roman" w:eastAsia="Times New Roman" w:hAnsi="Times New Roman" w:cs="Times New Roman"/>
          <w:sz w:val="24"/>
        </w:rPr>
        <w:t>осам дана– седам пуних пансиона</w:t>
      </w:r>
      <w:r w:rsidRPr="006B45DE">
        <w:rPr>
          <w:rFonts w:ascii="Times New Roman" w:eastAsia="Times New Roman" w:hAnsi="Times New Roman" w:cs="Times New Roman"/>
          <w:b/>
          <w:sz w:val="24"/>
        </w:rPr>
        <w:t xml:space="preserve">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sz w:val="24"/>
        </w:rPr>
        <w:t xml:space="preserve">        Период реализације: </w:t>
      </w:r>
      <w:r w:rsidRPr="006B45DE">
        <w:rPr>
          <w:rFonts w:ascii="Times New Roman" w:eastAsia="Times New Roman" w:hAnsi="Times New Roman" w:cs="Times New Roman"/>
          <w:sz w:val="24"/>
        </w:rPr>
        <w:t>април, 2019 .године</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 xml:space="preserve">        Аранжман обухвата: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 превоз</w:t>
      </w:r>
      <w:r w:rsidRPr="006B45DE">
        <w:rPr>
          <w:rFonts w:ascii="Times New Roman" w:eastAsia="Times New Roman" w:hAnsi="Times New Roman" w:cs="Times New Roman"/>
          <w:color w:val="000000"/>
          <w:sz w:val="24"/>
        </w:rPr>
        <w:t xml:space="preserve">  удобним, високоподним, туристичким аутобусима, (клима, ТВ, ДВД и аудио опрема)</w:t>
      </w:r>
      <w:r w:rsidRPr="006B45DE">
        <w:rPr>
          <w:rFonts w:ascii="Times New Roman" w:eastAsia="Times New Roman" w:hAnsi="Times New Roman" w:cs="Times New Roman"/>
          <w:sz w:val="24"/>
        </w:rPr>
        <w:t xml:space="preserve"> а у свиму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по прописима за превоз ученика усклађеним са Законом о саобраћају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смештај у Сокобањи у објекту на самом шеталишту на бази седам пуних пансиона – осам дана (три оброка и ужина за децу – класично послуживање). Боравак започиње вечером, а завршава се ручком. При поласку, ученицима спаковати ужину као ланч пакет;</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услуге лекара - пратиоца наставе у природи;</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услуга аниматора-рекреатора све време у објекту;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пратњу лиценцираног туристичког водича;</w:t>
      </w:r>
    </w:p>
    <w:p w:rsidR="00B41112"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трошкове осигурањ</w:t>
      </w:r>
    </w:p>
    <w:p w:rsidR="00914180" w:rsidRPr="00B41112"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 трошкове аранжмана</w:t>
      </w:r>
    </w:p>
    <w:p w:rsidR="0027066A" w:rsidRDefault="00D66EA4" w:rsidP="0027066A">
      <w:pPr>
        <w:ind w:left="-567" w:right="-1168"/>
        <w:rPr>
          <w:rFonts w:ascii="Times New Roman" w:hAnsi="Times New Roman" w:cs="Times New Roman"/>
          <w:lang w:val="sr-Cyrl-CS"/>
        </w:rPr>
      </w:pPr>
      <w:r>
        <w:rPr>
          <w:rFonts w:ascii="Times New Roman" w:hAnsi="Times New Roman" w:cs="Times New Roman"/>
          <w:lang w:val="sr-Cyrl-CS"/>
        </w:rPr>
        <w:t xml:space="preserve">           </w:t>
      </w:r>
      <w:r w:rsidR="0027066A" w:rsidRPr="0027066A">
        <w:rPr>
          <w:rFonts w:ascii="Times New Roman" w:hAnsi="Times New Roman" w:cs="Times New Roman"/>
          <w:lang w:val="sr-Cyrl-CS"/>
        </w:rPr>
        <w:t xml:space="preserve">-Један гратис за наставник на једно одељење </w:t>
      </w:r>
    </w:p>
    <w:p w:rsidR="0027066A" w:rsidRPr="0027066A" w:rsidRDefault="00D66EA4" w:rsidP="0027066A">
      <w:pPr>
        <w:ind w:left="-567" w:right="-1168"/>
        <w:rPr>
          <w:rFonts w:ascii="Times New Roman" w:hAnsi="Times New Roman" w:cs="Times New Roman"/>
          <w:lang w:val="sr-Cyrl-CS"/>
        </w:rPr>
      </w:pPr>
      <w:r>
        <w:rPr>
          <w:rFonts w:ascii="Times New Roman" w:hAnsi="Times New Roman" w:cs="Times New Roman"/>
          <w:lang w:val="sr-Cyrl-CS"/>
        </w:rPr>
        <w:t xml:space="preserve">           </w:t>
      </w:r>
      <w:r w:rsidR="0027066A" w:rsidRPr="0027066A">
        <w:rPr>
          <w:rFonts w:ascii="Times New Roman" w:hAnsi="Times New Roman" w:cs="Times New Roman"/>
          <w:lang w:val="sr-Cyrl-CS"/>
        </w:rPr>
        <w:t>-  један гратис</w:t>
      </w:r>
      <w:r w:rsidR="0027066A" w:rsidRPr="0027066A">
        <w:rPr>
          <w:rFonts w:ascii="Times New Roman" w:hAnsi="Times New Roman" w:cs="Times New Roman"/>
          <w:color w:val="FF0000"/>
          <w:lang w:val="sr-Cyrl-CS"/>
        </w:rPr>
        <w:t xml:space="preserve"> </w:t>
      </w:r>
      <w:r w:rsidR="0027066A" w:rsidRPr="0027066A">
        <w:rPr>
          <w:rFonts w:ascii="Times New Roman" w:hAnsi="Times New Roman" w:cs="Times New Roman"/>
          <w:lang w:val="sr-Cyrl-CS"/>
        </w:rPr>
        <w:t xml:space="preserve">на </w:t>
      </w:r>
      <w:r w:rsidR="00B41112">
        <w:rPr>
          <w:rFonts w:ascii="Times New Roman" w:hAnsi="Times New Roman" w:cs="Times New Roman"/>
        </w:rPr>
        <w:t>петнаест  (15</w:t>
      </w:r>
      <w:r w:rsidR="0027066A" w:rsidRPr="0027066A">
        <w:rPr>
          <w:rFonts w:ascii="Times New Roman" w:hAnsi="Times New Roman" w:cs="Times New Roman"/>
        </w:rPr>
        <w:t>)</w:t>
      </w:r>
      <w:r w:rsidR="00B41112">
        <w:rPr>
          <w:rFonts w:ascii="Times New Roman" w:hAnsi="Times New Roman" w:cs="Times New Roman"/>
        </w:rPr>
        <w:t xml:space="preserve"> </w:t>
      </w:r>
      <w:r w:rsidR="0027066A" w:rsidRPr="0027066A">
        <w:rPr>
          <w:rFonts w:ascii="Times New Roman" w:hAnsi="Times New Roman" w:cs="Times New Roman"/>
          <w:lang w:val="sr-Cyrl-CS"/>
        </w:rPr>
        <w:t xml:space="preserve">ученика који плаћају, попуст за близанце једно дете плаћа 100%, друго 50%, </w:t>
      </w:r>
    </w:p>
    <w:p w:rsidR="00914180" w:rsidRPr="0027066A" w:rsidRDefault="006B45DE">
      <w:pPr>
        <w:suppressAutoHyphens/>
        <w:spacing w:after="0" w:line="240" w:lineRule="auto"/>
        <w:rPr>
          <w:rFonts w:ascii="Times New Roman" w:eastAsia="Times New Roman" w:hAnsi="Times New Roman" w:cs="Times New Roman"/>
          <w:sz w:val="24"/>
        </w:rPr>
      </w:pPr>
      <w:r w:rsidRPr="0027066A">
        <w:rPr>
          <w:rFonts w:ascii="Times New Roman" w:eastAsia="Times New Roman" w:hAnsi="Times New Roman" w:cs="Times New Roman"/>
          <w:sz w:val="24"/>
        </w:rPr>
        <w:t xml:space="preserve">          Оквирни број ученика:  (око160 ученика)</w:t>
      </w:r>
    </w:p>
    <w:p w:rsidR="00914180" w:rsidRPr="0027066A" w:rsidRDefault="003A5B6A">
      <w:pPr>
        <w:suppressAutoHyphens/>
        <w:spacing w:after="0" w:line="240" w:lineRule="auto"/>
        <w:rPr>
          <w:rFonts w:ascii="Times New Roman" w:eastAsia="Times New Roman" w:hAnsi="Times New Roman" w:cs="Times New Roman"/>
          <w:sz w:val="24"/>
        </w:rPr>
      </w:pPr>
      <w:r w:rsidRPr="0027066A">
        <w:rPr>
          <w:rFonts w:ascii="Times New Roman" w:eastAsia="Times New Roman" w:hAnsi="Times New Roman" w:cs="Times New Roman"/>
          <w:sz w:val="24"/>
        </w:rPr>
        <w:t xml:space="preserve">          Плаћање у 6</w:t>
      </w:r>
      <w:r w:rsidR="004A2F02">
        <w:rPr>
          <w:rFonts w:ascii="Times New Roman" w:eastAsia="Times New Roman" w:hAnsi="Times New Roman" w:cs="Times New Roman"/>
          <w:sz w:val="24"/>
        </w:rPr>
        <w:t xml:space="preserve"> једнаких </w:t>
      </w:r>
      <w:r w:rsidRPr="0027066A">
        <w:rPr>
          <w:rFonts w:ascii="Times New Roman" w:eastAsia="Times New Roman" w:hAnsi="Times New Roman" w:cs="Times New Roman"/>
          <w:sz w:val="24"/>
        </w:rPr>
        <w:t>месечних  рата</w:t>
      </w: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170B1D" w:rsidRDefault="006B45DE">
      <w:pPr>
        <w:suppressAutoHyphens/>
        <w:spacing w:after="0" w:line="240" w:lineRule="auto"/>
        <w:rPr>
          <w:rFonts w:ascii="Times New Roman" w:eastAsia="Times New Roman" w:hAnsi="Times New Roman" w:cs="Times New Roman"/>
          <w:sz w:val="24"/>
          <w:highlight w:val="lightGray"/>
          <w:u w:val="single"/>
        </w:rPr>
      </w:pPr>
      <w:r w:rsidRPr="006B45DE">
        <w:rPr>
          <w:rFonts w:ascii="Times New Roman" w:eastAsia="Times New Roman" w:hAnsi="Times New Roman" w:cs="Times New Roman"/>
          <w:b/>
          <w:sz w:val="24"/>
        </w:rPr>
        <w:t xml:space="preserve">  </w:t>
      </w:r>
      <w:r w:rsidRPr="00170B1D">
        <w:rPr>
          <w:rFonts w:ascii="Times New Roman" w:eastAsia="Times New Roman" w:hAnsi="Times New Roman" w:cs="Times New Roman"/>
          <w:b/>
          <w:sz w:val="24"/>
          <w:highlight w:val="lightGray"/>
        </w:rPr>
        <w:t>ПАРТИЈА   2.   ЈЕДНОДНЕВНИ ИЗЛЕТ   I  - IV разреда</w:t>
      </w:r>
      <w:r w:rsidRPr="00170B1D">
        <w:rPr>
          <w:rFonts w:ascii="Times New Roman" w:eastAsia="Times New Roman" w:hAnsi="Times New Roman" w:cs="Times New Roman"/>
          <w:sz w:val="24"/>
          <w:highlight w:val="lightGray"/>
          <w:u w:val="single"/>
        </w:rPr>
        <w:t xml:space="preserve"> ,</w:t>
      </w:r>
    </w:p>
    <w:p w:rsidR="00914180" w:rsidRPr="005365E0" w:rsidRDefault="006B45DE">
      <w:pPr>
        <w:suppressAutoHyphens/>
        <w:spacing w:after="0" w:line="240" w:lineRule="auto"/>
        <w:rPr>
          <w:rFonts w:ascii="Times New Roman" w:eastAsia="Times New Roman" w:hAnsi="Times New Roman" w:cs="Times New Roman"/>
          <w:b/>
          <w:sz w:val="24"/>
        </w:rPr>
      </w:pPr>
      <w:r w:rsidRPr="00170B1D">
        <w:rPr>
          <w:rFonts w:ascii="Times New Roman" w:eastAsia="Times New Roman" w:hAnsi="Times New Roman" w:cs="Times New Roman"/>
          <w:b/>
          <w:color w:val="000000"/>
          <w:sz w:val="24"/>
          <w:highlight w:val="lightGray"/>
        </w:rPr>
        <w:t>Београд -  Бранковина  - Ваљево – Бања Врујци - Београд</w:t>
      </w:r>
      <w:r w:rsidRPr="005365E0">
        <w:rPr>
          <w:rFonts w:ascii="Times New Roman" w:eastAsia="Times New Roman" w:hAnsi="Times New Roman" w:cs="Times New Roman"/>
          <w:b/>
          <w:sz w:val="24"/>
        </w:rPr>
        <w:t xml:space="preserve"> </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Трајање: 1 дан (полазак 8.00 ч – повратак до 19.00 ч)</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 xml:space="preserve">Период реализације: 01.06.2019 </w:t>
      </w:r>
    </w:p>
    <w:p w:rsidR="00914180" w:rsidRPr="006B45DE" w:rsidRDefault="006B45DE">
      <w:pPr>
        <w:suppressAutoHyphens/>
        <w:spacing w:after="0" w:line="240" w:lineRule="auto"/>
        <w:rPr>
          <w:rFonts w:ascii="Times New Roman" w:eastAsia="Times New Roman" w:hAnsi="Times New Roman" w:cs="Times New Roman"/>
          <w:b/>
          <w:sz w:val="24"/>
          <w:u w:val="single"/>
        </w:rPr>
      </w:pPr>
      <w:r w:rsidRPr="006B45DE">
        <w:rPr>
          <w:rFonts w:ascii="Times New Roman" w:eastAsia="Times New Roman" w:hAnsi="Times New Roman" w:cs="Times New Roman"/>
          <w:b/>
          <w:sz w:val="24"/>
        </w:rPr>
        <w:t xml:space="preserve">Путни правац: </w:t>
      </w:r>
      <w:r w:rsidRPr="006B45DE">
        <w:rPr>
          <w:rFonts w:ascii="Times New Roman" w:eastAsia="Times New Roman" w:hAnsi="Times New Roman" w:cs="Times New Roman"/>
          <w:color w:val="000000"/>
          <w:sz w:val="24"/>
        </w:rPr>
        <w:t>Београд -  Бранковина  - Ваљево – Бања Врујци - Београд</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 xml:space="preserve"> Аранжман обухвата: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lastRenderedPageBreak/>
        <w:t xml:space="preserve">          -Превоз ученика аутобусима високе туристичке класе са аудивидео опремом и климом, а у свиму  по прописима за превоз ученика усклађеним са Законом о саобраћају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посету старој чаршији Тешњар,  обилазак и шетња, посета комплексу у Бранковини</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пратњу лиценцираног туристичког водича за сваки аутобус;</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услуге локалних водича;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 xml:space="preserve">- </w:t>
      </w:r>
      <w:r w:rsidRPr="006B45DE">
        <w:rPr>
          <w:rFonts w:ascii="Times New Roman" w:eastAsia="Times New Roman" w:hAnsi="Times New Roman" w:cs="Times New Roman"/>
          <w:color w:val="000000"/>
          <w:sz w:val="24"/>
        </w:rPr>
        <w:t>ручак (класично послуживање), пилећа бечка са прилогом, сезонска салата, хлеб, сок, за учеснике путовања у Бањи Врујци у хотелу са минимум 2 звездице, који у свом саставу мора има сопствене ограђене терене за мале спортове. а који испуњава хигијенске норме и норме квалитета;</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 xml:space="preserve">- улазнице за локалитете за које се улазнице наплаћују; - </w:t>
      </w:r>
      <w:r w:rsidRPr="006B45DE">
        <w:rPr>
          <w:rFonts w:ascii="Times New Roman" w:eastAsia="Times New Roman" w:hAnsi="Times New Roman" w:cs="Times New Roman"/>
          <w:color w:val="000000"/>
          <w:sz w:val="24"/>
        </w:rPr>
        <w:t>осигурање свих путника</w:t>
      </w:r>
    </w:p>
    <w:p w:rsidR="0027066A" w:rsidRPr="0027066A" w:rsidRDefault="0027066A">
      <w:pPr>
        <w:suppressAutoHyphens/>
        <w:spacing w:after="0" w:line="240" w:lineRule="auto"/>
        <w:rPr>
          <w:rFonts w:ascii="Times New Roman" w:eastAsia="Times New Roman" w:hAnsi="Times New Roman" w:cs="Times New Roman"/>
          <w:sz w:val="24"/>
        </w:rPr>
      </w:pPr>
    </w:p>
    <w:p w:rsidR="0027066A" w:rsidRPr="0027066A" w:rsidRDefault="0027066A" w:rsidP="0027066A">
      <w:pPr>
        <w:ind w:left="-567" w:right="-1168"/>
        <w:rPr>
          <w:rFonts w:asciiTheme="majorHAnsi" w:hAnsiTheme="majorHAnsi" w:cstheme="minorHAnsi"/>
          <w:lang w:val="sr-Cyrl-CS"/>
        </w:rPr>
      </w:pPr>
      <w:r>
        <w:rPr>
          <w:rFonts w:asciiTheme="majorHAnsi" w:hAnsiTheme="majorHAnsi" w:cstheme="minorHAnsi"/>
          <w:lang w:val="sr-Cyrl-CS"/>
        </w:rPr>
        <w:t xml:space="preserve">            </w:t>
      </w:r>
      <w:r w:rsidRPr="0027066A">
        <w:rPr>
          <w:rFonts w:asciiTheme="majorHAnsi" w:hAnsiTheme="majorHAnsi" w:cstheme="minorHAnsi"/>
          <w:lang w:val="sr-Cyrl-CS"/>
        </w:rPr>
        <w:t xml:space="preserve">-Један гратис за наставник на једно одељење </w:t>
      </w:r>
    </w:p>
    <w:p w:rsidR="0027066A" w:rsidRPr="0027066A" w:rsidRDefault="0027066A" w:rsidP="0027066A">
      <w:pPr>
        <w:ind w:left="-567" w:right="-1168"/>
        <w:rPr>
          <w:rFonts w:asciiTheme="majorHAnsi" w:hAnsiTheme="majorHAnsi" w:cstheme="minorHAnsi"/>
          <w:lang w:val="sr-Cyrl-CS"/>
        </w:rPr>
      </w:pPr>
      <w:r>
        <w:rPr>
          <w:rFonts w:asciiTheme="majorHAnsi" w:hAnsiTheme="majorHAnsi" w:cstheme="minorHAnsi"/>
          <w:lang w:val="sr-Cyrl-CS"/>
        </w:rPr>
        <w:t xml:space="preserve">            </w:t>
      </w:r>
      <w:r w:rsidRPr="0027066A">
        <w:rPr>
          <w:rFonts w:asciiTheme="majorHAnsi" w:hAnsiTheme="majorHAnsi" w:cstheme="minorHAnsi"/>
          <w:lang w:val="sr-Cyrl-CS"/>
        </w:rPr>
        <w:t>-  један гратис</w:t>
      </w:r>
      <w:r w:rsidRPr="0027066A">
        <w:rPr>
          <w:rFonts w:asciiTheme="majorHAnsi" w:hAnsiTheme="majorHAnsi" w:cstheme="minorHAnsi"/>
          <w:color w:val="FF0000"/>
          <w:lang w:val="sr-Cyrl-CS"/>
        </w:rPr>
        <w:t xml:space="preserve"> </w:t>
      </w:r>
      <w:r w:rsidRPr="0027066A">
        <w:rPr>
          <w:rFonts w:asciiTheme="majorHAnsi" w:hAnsiTheme="majorHAnsi" w:cstheme="minorHAnsi"/>
          <w:lang w:val="sr-Cyrl-CS"/>
        </w:rPr>
        <w:t xml:space="preserve">на </w:t>
      </w:r>
      <w:r w:rsidRPr="0027066A">
        <w:rPr>
          <w:rFonts w:asciiTheme="majorHAnsi" w:hAnsiTheme="majorHAnsi" w:cstheme="minorHAnsi"/>
        </w:rPr>
        <w:t>десет  (10)</w:t>
      </w:r>
      <w:r w:rsidRPr="0027066A">
        <w:rPr>
          <w:rFonts w:asciiTheme="majorHAnsi" w:hAnsiTheme="majorHAnsi" w:cstheme="minorHAnsi"/>
          <w:lang w:val="sr-Cyrl-CS"/>
        </w:rPr>
        <w:t xml:space="preserve">ученика који плаћају, попуст за близанце једно дете плаћа 100%, друго 50%, </w:t>
      </w:r>
    </w:p>
    <w:p w:rsidR="00914180" w:rsidRPr="0027066A" w:rsidRDefault="00DC2CF4">
      <w:pPr>
        <w:suppressAutoHyphens/>
        <w:spacing w:after="0" w:line="240" w:lineRule="auto"/>
        <w:rPr>
          <w:rFonts w:ascii="Times New Roman" w:eastAsia="Times New Roman" w:hAnsi="Times New Roman" w:cs="Times New Roman"/>
          <w:sz w:val="24"/>
        </w:rPr>
      </w:pPr>
      <w:r w:rsidRPr="0027066A">
        <w:rPr>
          <w:rFonts w:ascii="Times New Roman" w:eastAsia="Times New Roman" w:hAnsi="Times New Roman" w:cs="Times New Roman"/>
          <w:sz w:val="24"/>
        </w:rPr>
        <w:t>Оквирни број ученика:  (око 200</w:t>
      </w:r>
      <w:r w:rsidR="006B45DE" w:rsidRPr="0027066A">
        <w:rPr>
          <w:rFonts w:ascii="Times New Roman" w:eastAsia="Times New Roman" w:hAnsi="Times New Roman" w:cs="Times New Roman"/>
          <w:sz w:val="24"/>
        </w:rPr>
        <w:t xml:space="preserve"> ученика)</w:t>
      </w:r>
    </w:p>
    <w:p w:rsidR="00914180" w:rsidRPr="0027066A" w:rsidRDefault="006B45DE">
      <w:pPr>
        <w:suppressAutoHyphens/>
        <w:spacing w:after="0" w:line="240" w:lineRule="auto"/>
        <w:rPr>
          <w:rFonts w:ascii="Times New Roman" w:eastAsia="Times New Roman" w:hAnsi="Times New Roman" w:cs="Times New Roman"/>
          <w:sz w:val="24"/>
        </w:rPr>
      </w:pPr>
      <w:r w:rsidRPr="0027066A">
        <w:rPr>
          <w:rFonts w:ascii="Times New Roman" w:eastAsia="Times New Roman" w:hAnsi="Times New Roman" w:cs="Times New Roman"/>
          <w:sz w:val="24"/>
        </w:rPr>
        <w:t xml:space="preserve">Плаћање у 3 </w:t>
      </w:r>
      <w:r w:rsidR="004A2F02">
        <w:rPr>
          <w:rFonts w:ascii="Times New Roman" w:eastAsia="Times New Roman" w:hAnsi="Times New Roman" w:cs="Times New Roman"/>
          <w:sz w:val="24"/>
        </w:rPr>
        <w:t xml:space="preserve">једнаке </w:t>
      </w:r>
      <w:r w:rsidRPr="0027066A">
        <w:rPr>
          <w:rFonts w:ascii="Times New Roman" w:eastAsia="Times New Roman" w:hAnsi="Times New Roman" w:cs="Times New Roman"/>
          <w:sz w:val="24"/>
        </w:rPr>
        <w:t>месечне рате.</w:t>
      </w: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914180">
      <w:pPr>
        <w:suppressAutoHyphens/>
        <w:spacing w:after="0" w:line="240" w:lineRule="auto"/>
        <w:rPr>
          <w:rFonts w:ascii="Times New Roman" w:eastAsia="Times New Roman" w:hAnsi="Times New Roman" w:cs="Times New Roman"/>
          <w:color w:val="0070C0"/>
          <w:sz w:val="24"/>
        </w:rPr>
      </w:pPr>
    </w:p>
    <w:p w:rsidR="00914180" w:rsidRPr="00170B1D" w:rsidRDefault="006B45DE">
      <w:pPr>
        <w:suppressAutoHyphens/>
        <w:spacing w:after="0" w:line="240" w:lineRule="auto"/>
        <w:rPr>
          <w:rFonts w:ascii="Times New Roman" w:eastAsia="Times New Roman" w:hAnsi="Times New Roman" w:cs="Times New Roman"/>
          <w:b/>
          <w:color w:val="000000"/>
          <w:sz w:val="24"/>
          <w:highlight w:val="lightGray"/>
        </w:rPr>
      </w:pPr>
      <w:r w:rsidRPr="00170B1D">
        <w:rPr>
          <w:rFonts w:ascii="Times New Roman" w:eastAsia="Times New Roman" w:hAnsi="Times New Roman" w:cs="Times New Roman"/>
          <w:b/>
          <w:color w:val="000000"/>
          <w:sz w:val="24"/>
          <w:highlight w:val="lightGray"/>
        </w:rPr>
        <w:t>ПАРТИЈА   3:</w:t>
      </w:r>
      <w:r w:rsidRPr="00170B1D">
        <w:rPr>
          <w:rFonts w:ascii="Times New Roman" w:eastAsia="Times New Roman" w:hAnsi="Times New Roman" w:cs="Times New Roman"/>
          <w:b/>
          <w:sz w:val="24"/>
          <w:highlight w:val="lightGray"/>
        </w:rPr>
        <w:t xml:space="preserve">  ЈЕДНОДНЕВНИ ИЗЛЕТ УЧЕНИКА  5. и 6. разреда</w:t>
      </w:r>
    </w:p>
    <w:p w:rsidR="00914180" w:rsidRPr="005365E0" w:rsidRDefault="006B45DE">
      <w:pPr>
        <w:suppressAutoHyphens/>
        <w:spacing w:after="0" w:line="240" w:lineRule="auto"/>
        <w:rPr>
          <w:rFonts w:ascii="Times New Roman" w:eastAsia="Times New Roman" w:hAnsi="Times New Roman" w:cs="Times New Roman"/>
          <w:b/>
          <w:sz w:val="24"/>
        </w:rPr>
      </w:pPr>
      <w:r w:rsidRPr="00170B1D">
        <w:rPr>
          <w:rFonts w:ascii="Times New Roman" w:eastAsia="Times New Roman" w:hAnsi="Times New Roman" w:cs="Times New Roman"/>
          <w:b/>
          <w:color w:val="000000"/>
          <w:sz w:val="24"/>
          <w:highlight w:val="lightGray"/>
        </w:rPr>
        <w:t>Београд – Топола - Опленац – Аранђеловац – Орашац - Београд</w:t>
      </w:r>
      <w:r w:rsidRPr="005365E0">
        <w:rPr>
          <w:rFonts w:ascii="Times New Roman" w:eastAsia="Times New Roman" w:hAnsi="Times New Roman" w:cs="Times New Roman"/>
          <w:b/>
          <w:sz w:val="24"/>
        </w:rPr>
        <w:t xml:space="preserve"> </w:t>
      </w:r>
    </w:p>
    <w:p w:rsidR="00914180" w:rsidRPr="005365E0" w:rsidRDefault="006B45DE">
      <w:pPr>
        <w:suppressAutoHyphens/>
        <w:spacing w:after="0" w:line="240" w:lineRule="auto"/>
        <w:rPr>
          <w:rFonts w:ascii="Times New Roman" w:eastAsia="Times New Roman" w:hAnsi="Times New Roman" w:cs="Times New Roman"/>
          <w:b/>
          <w:sz w:val="24"/>
        </w:rPr>
      </w:pPr>
      <w:r w:rsidRPr="005365E0">
        <w:rPr>
          <w:rFonts w:ascii="Times New Roman" w:eastAsia="Times New Roman" w:hAnsi="Times New Roman" w:cs="Times New Roman"/>
          <w:b/>
          <w:sz w:val="24"/>
        </w:rPr>
        <w:t xml:space="preserve">Трајање: 1  дан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sz w:val="24"/>
        </w:rPr>
        <w:t xml:space="preserve">Време реализације: </w:t>
      </w:r>
      <w:r w:rsidRPr="006B45DE">
        <w:rPr>
          <w:rFonts w:ascii="Times New Roman" w:eastAsia="Times New Roman" w:hAnsi="Times New Roman" w:cs="Times New Roman"/>
          <w:sz w:val="24"/>
        </w:rPr>
        <w:t>01.06.2019</w:t>
      </w: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b/>
          <w:sz w:val="24"/>
        </w:rPr>
        <w:t xml:space="preserve">Путни правац:  </w:t>
      </w:r>
      <w:r w:rsidRPr="006B45DE">
        <w:rPr>
          <w:rFonts w:ascii="Times New Roman" w:eastAsia="Times New Roman" w:hAnsi="Times New Roman" w:cs="Times New Roman"/>
          <w:color w:val="000000"/>
          <w:sz w:val="24"/>
        </w:rPr>
        <w:t>Београд – Топола - Опленац – Аранђеловац – Орашац - Београд</w:t>
      </w:r>
      <w:r w:rsidRPr="006B45DE">
        <w:rPr>
          <w:rFonts w:ascii="Times New Roman" w:eastAsia="Times New Roman" w:hAnsi="Times New Roman" w:cs="Times New Roman"/>
          <w:b/>
          <w:sz w:val="24"/>
        </w:rPr>
        <w:t xml:space="preserve"> </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Аранжман обухвата: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-Превоз ученика аутобусима високе туристичке класе са аудивидео опремом и климом, а у свиму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по прописима за превоз ученика усклађеним са Законом о саобраћају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ученика усклађеним са Законом о саобраћају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посету комплексу на Опленцу, музеј у Орашцу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пратњу лиценцираног туристичког водича за сваки аутобус;</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услуге локалних водича;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ручак који се састоји од супе/чорбе, главног јела, салате, сока и дезерта, на бази класичног послуживања, у Орашцу у комплексу који мора у свом саставу имати ограђене спортске терене, а који испуњава хигијенске норме и норме квалитета;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улазнице за локалитете за које се улазнице наплаћују;</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 xml:space="preserve">- </w:t>
      </w:r>
      <w:r w:rsidRPr="006B45DE">
        <w:rPr>
          <w:rFonts w:ascii="Times New Roman" w:eastAsia="Times New Roman" w:hAnsi="Times New Roman" w:cs="Times New Roman"/>
          <w:color w:val="000000"/>
          <w:sz w:val="24"/>
        </w:rPr>
        <w:t>осигурање свих путника.</w:t>
      </w:r>
    </w:p>
    <w:p w:rsidR="0027066A" w:rsidRPr="0027066A" w:rsidRDefault="0027066A" w:rsidP="0027066A">
      <w:pPr>
        <w:ind w:left="-567" w:right="-1168"/>
        <w:rPr>
          <w:rFonts w:asciiTheme="majorHAnsi" w:hAnsiTheme="majorHAnsi" w:cstheme="minorHAnsi"/>
          <w:lang w:val="sr-Cyrl-CS"/>
        </w:rPr>
      </w:pPr>
      <w:r>
        <w:rPr>
          <w:rFonts w:asciiTheme="majorHAnsi" w:hAnsiTheme="majorHAnsi" w:cstheme="minorHAnsi"/>
          <w:lang w:val="sr-Cyrl-CS"/>
        </w:rPr>
        <w:t xml:space="preserve">            </w:t>
      </w:r>
      <w:r w:rsidRPr="0027066A">
        <w:rPr>
          <w:rFonts w:asciiTheme="majorHAnsi" w:hAnsiTheme="majorHAnsi" w:cstheme="minorHAnsi"/>
          <w:lang w:val="sr-Cyrl-CS"/>
        </w:rPr>
        <w:t xml:space="preserve">-Један гратис за наставник на једно одељење </w:t>
      </w:r>
    </w:p>
    <w:p w:rsidR="0027066A" w:rsidRPr="0027066A" w:rsidRDefault="0027066A" w:rsidP="0027066A">
      <w:pPr>
        <w:ind w:left="-567" w:right="-1168"/>
        <w:rPr>
          <w:rFonts w:asciiTheme="majorHAnsi" w:hAnsiTheme="majorHAnsi" w:cstheme="minorHAnsi"/>
          <w:lang w:val="sr-Cyrl-CS"/>
        </w:rPr>
      </w:pPr>
      <w:r>
        <w:rPr>
          <w:rFonts w:asciiTheme="majorHAnsi" w:hAnsiTheme="majorHAnsi" w:cstheme="minorHAnsi"/>
          <w:lang w:val="sr-Cyrl-CS"/>
        </w:rPr>
        <w:t xml:space="preserve">            </w:t>
      </w:r>
      <w:r w:rsidRPr="0027066A">
        <w:rPr>
          <w:rFonts w:asciiTheme="majorHAnsi" w:hAnsiTheme="majorHAnsi" w:cstheme="minorHAnsi"/>
          <w:lang w:val="sr-Cyrl-CS"/>
        </w:rPr>
        <w:t>-  један гратис</w:t>
      </w:r>
      <w:r w:rsidRPr="0027066A">
        <w:rPr>
          <w:rFonts w:asciiTheme="majorHAnsi" w:hAnsiTheme="majorHAnsi" w:cstheme="minorHAnsi"/>
          <w:color w:val="FF0000"/>
          <w:lang w:val="sr-Cyrl-CS"/>
        </w:rPr>
        <w:t xml:space="preserve"> </w:t>
      </w:r>
      <w:r w:rsidRPr="0027066A">
        <w:rPr>
          <w:rFonts w:asciiTheme="majorHAnsi" w:hAnsiTheme="majorHAnsi" w:cstheme="minorHAnsi"/>
          <w:lang w:val="sr-Cyrl-CS"/>
        </w:rPr>
        <w:t xml:space="preserve">на </w:t>
      </w:r>
      <w:r w:rsidRPr="0027066A">
        <w:rPr>
          <w:rFonts w:asciiTheme="majorHAnsi" w:hAnsiTheme="majorHAnsi" w:cstheme="minorHAnsi"/>
        </w:rPr>
        <w:t>десет  (10)</w:t>
      </w:r>
      <w:r w:rsidRPr="0027066A">
        <w:rPr>
          <w:rFonts w:asciiTheme="majorHAnsi" w:hAnsiTheme="majorHAnsi" w:cstheme="minorHAnsi"/>
          <w:lang w:val="sr-Cyrl-CS"/>
        </w:rPr>
        <w:t xml:space="preserve">ученика који плаћају, попуст за близанце једно дете плаћа 100%, друго 50%, </w:t>
      </w:r>
    </w:p>
    <w:p w:rsidR="0027066A" w:rsidRPr="0027066A" w:rsidRDefault="0027066A">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 xml:space="preserve"> Оквирни број ученика:  (око 120 ученика)</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 xml:space="preserve"> Плаћање у 3 </w:t>
      </w:r>
      <w:r w:rsidR="004A2F02">
        <w:rPr>
          <w:rFonts w:ascii="Times New Roman" w:eastAsia="Times New Roman" w:hAnsi="Times New Roman" w:cs="Times New Roman"/>
          <w:b/>
          <w:sz w:val="24"/>
        </w:rPr>
        <w:t xml:space="preserve">једнаке </w:t>
      </w:r>
      <w:r w:rsidRPr="006B45DE">
        <w:rPr>
          <w:rFonts w:ascii="Times New Roman" w:eastAsia="Times New Roman" w:hAnsi="Times New Roman" w:cs="Times New Roman"/>
          <w:b/>
          <w:sz w:val="24"/>
        </w:rPr>
        <w:t>месечне рате.</w:t>
      </w: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170B1D" w:rsidRDefault="006B45DE">
      <w:pPr>
        <w:suppressAutoHyphens/>
        <w:spacing w:after="0" w:line="240" w:lineRule="auto"/>
        <w:rPr>
          <w:rFonts w:ascii="Times New Roman" w:eastAsia="Times New Roman" w:hAnsi="Times New Roman" w:cs="Times New Roman"/>
          <w:b/>
          <w:color w:val="000000"/>
          <w:sz w:val="24"/>
          <w:highlight w:val="lightGray"/>
        </w:rPr>
      </w:pPr>
      <w:r w:rsidRPr="00170B1D">
        <w:rPr>
          <w:rFonts w:ascii="Times New Roman" w:eastAsia="Times New Roman" w:hAnsi="Times New Roman" w:cs="Times New Roman"/>
          <w:b/>
          <w:color w:val="000000"/>
          <w:sz w:val="24"/>
          <w:highlight w:val="lightGray"/>
        </w:rPr>
        <w:t xml:space="preserve">ПАРТИЈА   4: </w:t>
      </w:r>
      <w:r w:rsidRPr="00170B1D">
        <w:rPr>
          <w:rFonts w:ascii="Times New Roman" w:eastAsia="Times New Roman" w:hAnsi="Times New Roman" w:cs="Times New Roman"/>
          <w:b/>
          <w:sz w:val="24"/>
          <w:highlight w:val="lightGray"/>
        </w:rPr>
        <w:t>Екскурзија ученика седмог и осмог разреда</w:t>
      </w:r>
      <w:r w:rsidRPr="00170B1D">
        <w:rPr>
          <w:rFonts w:ascii="Times New Roman" w:eastAsia="Times New Roman" w:hAnsi="Times New Roman" w:cs="Times New Roman"/>
          <w:b/>
          <w:color w:val="000000"/>
          <w:sz w:val="24"/>
          <w:highlight w:val="lightGray"/>
        </w:rPr>
        <w:t xml:space="preserve"> </w:t>
      </w:r>
    </w:p>
    <w:p w:rsidR="00914180" w:rsidRPr="00170B1D" w:rsidRDefault="006B45DE">
      <w:pPr>
        <w:suppressAutoHyphens/>
        <w:spacing w:after="0" w:line="240" w:lineRule="auto"/>
        <w:rPr>
          <w:rFonts w:ascii="Times New Roman" w:eastAsia="Times New Roman" w:hAnsi="Times New Roman" w:cs="Times New Roman"/>
          <w:b/>
          <w:color w:val="000000"/>
          <w:sz w:val="24"/>
          <w:highlight w:val="lightGray"/>
        </w:rPr>
      </w:pPr>
      <w:r w:rsidRPr="00170B1D">
        <w:rPr>
          <w:rFonts w:ascii="Times New Roman" w:eastAsia="Times New Roman" w:hAnsi="Times New Roman" w:cs="Times New Roman"/>
          <w:b/>
          <w:color w:val="000000"/>
          <w:sz w:val="24"/>
          <w:highlight w:val="lightGray"/>
        </w:rPr>
        <w:t xml:space="preserve"> </w:t>
      </w:r>
    </w:p>
    <w:p w:rsidR="00914180" w:rsidRPr="005365E0" w:rsidRDefault="006B45DE">
      <w:pPr>
        <w:suppressAutoHyphens/>
        <w:spacing w:after="0" w:line="240" w:lineRule="auto"/>
        <w:rPr>
          <w:rFonts w:ascii="Times New Roman" w:eastAsia="Times New Roman" w:hAnsi="Times New Roman" w:cs="Times New Roman"/>
          <w:b/>
          <w:color w:val="000000"/>
          <w:sz w:val="24"/>
        </w:rPr>
      </w:pPr>
      <w:r w:rsidRPr="00170B1D">
        <w:rPr>
          <w:rFonts w:ascii="Times New Roman" w:eastAsia="Times New Roman" w:hAnsi="Times New Roman" w:cs="Times New Roman"/>
          <w:b/>
          <w:color w:val="000000"/>
          <w:sz w:val="24"/>
          <w:highlight w:val="lightGray"/>
        </w:rPr>
        <w:t>Београд  - Благовештење – Сирогојно – Шарганска осмица – Мећавник – Златибор - Београд</w:t>
      </w:r>
      <w:r w:rsidRPr="005365E0">
        <w:rPr>
          <w:rFonts w:ascii="Times New Roman" w:eastAsia="Times New Roman" w:hAnsi="Times New Roman" w:cs="Times New Roman"/>
          <w:b/>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lastRenderedPageBreak/>
        <w:t>Трајање:  2</w:t>
      </w:r>
      <w:r w:rsidRPr="006B45DE">
        <w:rPr>
          <w:rFonts w:ascii="Times New Roman" w:eastAsia="Times New Roman" w:hAnsi="Times New Roman" w:cs="Times New Roman"/>
          <w:sz w:val="24"/>
        </w:rPr>
        <w:t xml:space="preserve"> дана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sz w:val="24"/>
        </w:rPr>
        <w:t xml:space="preserve">Време реализације: </w:t>
      </w:r>
      <w:r w:rsidRPr="006B45DE">
        <w:rPr>
          <w:rFonts w:ascii="Times New Roman" w:eastAsia="Times New Roman" w:hAnsi="Times New Roman" w:cs="Times New Roman"/>
          <w:sz w:val="24"/>
        </w:rPr>
        <w:t>10. и 11.05. 2019. године</w:t>
      </w: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b/>
          <w:sz w:val="24"/>
        </w:rPr>
        <w:t xml:space="preserve">Путни правац:  </w:t>
      </w:r>
      <w:r w:rsidRPr="006B45DE">
        <w:rPr>
          <w:rFonts w:ascii="Times New Roman" w:eastAsia="Times New Roman" w:hAnsi="Times New Roman" w:cs="Times New Roman"/>
          <w:color w:val="000000"/>
          <w:sz w:val="24"/>
        </w:rPr>
        <w:t>Београд  - Благовештење – Сирогојно – Шарганска осмица – Мећавник – Златибор - Београд</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Аранжман обухвата: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 Превоз ученика аутобусима високе туристичке класе са аудивидео опремом и климом, а у свиму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по прописима за превоз ученика усклађеним са Законом о саобраћају.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превоз;</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обилазак по програму путовања, Манастир Благовештење, Сирогојно, Мећавник, вожња Шарганском осмицом</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смештај у објекту на Златибору – насеље Обудојевица са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минимум 250 лежаја  апартманског типа,</w:t>
      </w:r>
      <w:r w:rsidRPr="006B45DE">
        <w:rPr>
          <w:rFonts w:ascii="Times New Roman" w:eastAsia="Times New Roman" w:hAnsi="Times New Roman" w:cs="Times New Roman"/>
          <w:color w:val="FF0000"/>
          <w:sz w:val="24"/>
        </w:rPr>
        <w:t xml:space="preserve"> </w:t>
      </w:r>
      <w:r w:rsidRPr="006B45DE">
        <w:rPr>
          <w:rFonts w:ascii="Times New Roman" w:eastAsia="Times New Roman" w:hAnsi="Times New Roman" w:cs="Times New Roman"/>
          <w:sz w:val="24"/>
        </w:rPr>
        <w:t xml:space="preserve">на бази једног  пуног пансиона у </w:t>
      </w:r>
      <w:r w:rsidRPr="006B45DE">
        <w:rPr>
          <w:rFonts w:ascii="Times New Roman" w:eastAsia="Times New Roman" w:hAnsi="Times New Roman" w:cs="Times New Roman"/>
          <w:color w:val="000000"/>
          <w:sz w:val="24"/>
        </w:rPr>
        <w:t>трокреветним, четворокреветним или петокреветним  апартманима са купатилом.</w:t>
      </w:r>
      <w:r w:rsidRPr="006B45DE">
        <w:rPr>
          <w:rFonts w:ascii="Times New Roman" w:eastAsia="Times New Roman" w:hAnsi="Times New Roman" w:cs="Times New Roman"/>
          <w:sz w:val="24"/>
        </w:rPr>
        <w:t xml:space="preserve"> Објекат у свом саставу мора да има дечију дискотеку, као и своје сопствене ограђене спортске терене. Други дан вожња Шарганском осмицом, посета Мећавнику и организован пансионски ручак у Кремни.</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Повратак је другог  дана у вечерњим часовима.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организацију диско вечери за ученике;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пратњу лекара;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пратњу лиценцираног туристичког водича за сваки аутобус;</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услуге локалних водича;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улазнице за локалитете за које се улазнице наплаћују;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 xml:space="preserve">- </w:t>
      </w:r>
      <w:r w:rsidRPr="006B45DE">
        <w:rPr>
          <w:rFonts w:ascii="Times New Roman" w:eastAsia="Times New Roman" w:hAnsi="Times New Roman" w:cs="Times New Roman"/>
          <w:color w:val="000000"/>
          <w:sz w:val="24"/>
        </w:rPr>
        <w:t>осигурање свих путника</w:t>
      </w:r>
    </w:p>
    <w:p w:rsidR="00914180"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трошкови аранжмана</w:t>
      </w:r>
    </w:p>
    <w:p w:rsidR="00D84492" w:rsidRPr="00D84492" w:rsidRDefault="00D84492" w:rsidP="00D84492">
      <w:pPr>
        <w:ind w:left="-567" w:right="-1168"/>
        <w:rPr>
          <w:rFonts w:asciiTheme="majorHAnsi" w:hAnsiTheme="majorHAnsi" w:cstheme="minorHAnsi"/>
          <w:lang w:val="sr-Cyrl-CS"/>
        </w:rPr>
      </w:pPr>
      <w:r>
        <w:rPr>
          <w:rFonts w:asciiTheme="majorHAnsi" w:hAnsiTheme="majorHAnsi" w:cstheme="minorHAnsi"/>
          <w:lang w:val="sr-Cyrl-CS"/>
        </w:rPr>
        <w:t xml:space="preserve">             </w:t>
      </w:r>
      <w:r w:rsidRPr="00D84492">
        <w:rPr>
          <w:rFonts w:asciiTheme="majorHAnsi" w:hAnsiTheme="majorHAnsi" w:cstheme="minorHAnsi"/>
          <w:lang w:val="sr-Cyrl-CS"/>
        </w:rPr>
        <w:t xml:space="preserve">-Један гратис за наставник на једно одељење </w:t>
      </w:r>
    </w:p>
    <w:p w:rsidR="00D84492" w:rsidRPr="00D84492" w:rsidRDefault="00D84492" w:rsidP="00D84492">
      <w:pPr>
        <w:ind w:left="-567" w:right="-1168"/>
        <w:rPr>
          <w:rFonts w:asciiTheme="majorHAnsi" w:hAnsiTheme="majorHAnsi" w:cstheme="minorHAnsi"/>
          <w:lang w:val="sr-Cyrl-CS"/>
        </w:rPr>
      </w:pPr>
      <w:r>
        <w:rPr>
          <w:rFonts w:asciiTheme="majorHAnsi" w:hAnsiTheme="majorHAnsi" w:cstheme="minorHAnsi"/>
          <w:lang w:val="sr-Cyrl-CS"/>
        </w:rPr>
        <w:t xml:space="preserve">             </w:t>
      </w:r>
      <w:r w:rsidRPr="00D84492">
        <w:rPr>
          <w:rFonts w:asciiTheme="majorHAnsi" w:hAnsiTheme="majorHAnsi" w:cstheme="minorHAnsi"/>
          <w:lang w:val="sr-Cyrl-CS"/>
        </w:rPr>
        <w:t>-  један гратис</w:t>
      </w:r>
      <w:r w:rsidRPr="00D84492">
        <w:rPr>
          <w:rFonts w:asciiTheme="majorHAnsi" w:hAnsiTheme="majorHAnsi" w:cstheme="minorHAnsi"/>
          <w:color w:val="FF0000"/>
          <w:lang w:val="sr-Cyrl-CS"/>
        </w:rPr>
        <w:t xml:space="preserve"> </w:t>
      </w:r>
      <w:r w:rsidRPr="00D84492">
        <w:rPr>
          <w:rFonts w:asciiTheme="majorHAnsi" w:hAnsiTheme="majorHAnsi" w:cstheme="minorHAnsi"/>
          <w:lang w:val="sr-Cyrl-CS"/>
        </w:rPr>
        <w:t xml:space="preserve">на </w:t>
      </w:r>
      <w:r w:rsidR="00B36B7D">
        <w:rPr>
          <w:rFonts w:asciiTheme="majorHAnsi" w:hAnsiTheme="majorHAnsi" w:cstheme="minorHAnsi"/>
        </w:rPr>
        <w:t>десет</w:t>
      </w:r>
      <w:r>
        <w:rPr>
          <w:rFonts w:asciiTheme="majorHAnsi" w:hAnsiTheme="majorHAnsi" w:cstheme="minorHAnsi"/>
        </w:rPr>
        <w:t xml:space="preserve">  (1</w:t>
      </w:r>
      <w:r w:rsidR="00B36B7D">
        <w:rPr>
          <w:rFonts w:asciiTheme="majorHAnsi" w:hAnsiTheme="majorHAnsi" w:cstheme="minorHAnsi"/>
        </w:rPr>
        <w:t>0</w:t>
      </w:r>
      <w:r w:rsidRPr="00D84492">
        <w:rPr>
          <w:rFonts w:asciiTheme="majorHAnsi" w:hAnsiTheme="majorHAnsi" w:cstheme="minorHAnsi"/>
        </w:rPr>
        <w:t>)</w:t>
      </w:r>
      <w:r w:rsidR="004A2F02">
        <w:rPr>
          <w:rFonts w:asciiTheme="majorHAnsi" w:hAnsiTheme="majorHAnsi" w:cstheme="minorHAnsi"/>
        </w:rPr>
        <w:t xml:space="preserve"> </w:t>
      </w:r>
      <w:r w:rsidRPr="00D84492">
        <w:rPr>
          <w:rFonts w:asciiTheme="majorHAnsi" w:hAnsiTheme="majorHAnsi" w:cstheme="minorHAnsi"/>
          <w:lang w:val="sr-Cyrl-CS"/>
        </w:rPr>
        <w:t xml:space="preserve">ученика који плаћају, попуст за близанце једно дете плаћа 100%, друго 50%, </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Оквирни број ученика:  (око 100 ученика)</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 xml:space="preserve"> Плаћање у 3 </w:t>
      </w:r>
      <w:r w:rsidR="004A2F02">
        <w:rPr>
          <w:rFonts w:ascii="Times New Roman" w:eastAsia="Times New Roman" w:hAnsi="Times New Roman" w:cs="Times New Roman"/>
          <w:b/>
          <w:sz w:val="24"/>
        </w:rPr>
        <w:t xml:space="preserve">једнаке </w:t>
      </w:r>
      <w:r w:rsidRPr="006B45DE">
        <w:rPr>
          <w:rFonts w:ascii="Times New Roman" w:eastAsia="Times New Roman" w:hAnsi="Times New Roman" w:cs="Times New Roman"/>
          <w:b/>
          <w:sz w:val="24"/>
        </w:rPr>
        <w:t>месечне рате.</w:t>
      </w: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6B45DE">
      <w:pPr>
        <w:suppressAutoHyphens/>
        <w:spacing w:after="0" w:line="240" w:lineRule="auto"/>
        <w:rPr>
          <w:rFonts w:ascii="Times New Roman" w:eastAsia="Times New Roman" w:hAnsi="Times New Roman" w:cs="Times New Roman"/>
          <w:b/>
          <w:color w:val="0070C0"/>
          <w:sz w:val="24"/>
        </w:rPr>
      </w:pPr>
      <w:r w:rsidRPr="00170B1D">
        <w:rPr>
          <w:rFonts w:ascii="Times New Roman" w:eastAsia="Times New Roman" w:hAnsi="Times New Roman" w:cs="Times New Roman"/>
          <w:b/>
          <w:sz w:val="24"/>
          <w:highlight w:val="lightGray"/>
          <w:u w:val="single"/>
        </w:rPr>
        <w:t>УПУТСТВО ЗА ФОРМИРАЊЕ ПОНУДА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Понуда треба да садржи прецизно утврђен програм путовања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Превоз високоподним туристичким аутобусима (климатизован, са телевизором</w:t>
      </w:r>
      <w:r w:rsidRPr="006B45DE">
        <w:rPr>
          <w:rFonts w:ascii="Times New Roman" w:eastAsia="Times New Roman" w:hAnsi="Times New Roman" w:cs="Times New Roman"/>
          <w:color w:val="000000"/>
          <w:sz w:val="24"/>
        </w:rPr>
        <w:t>),а у свему по прописима за превоз ученика усклађеним са Законом о саобраћају</w:t>
      </w:r>
      <w:r w:rsidRPr="006B45DE">
        <w:rPr>
          <w:rFonts w:ascii="Times New Roman" w:eastAsia="Times New Roman" w:hAnsi="Times New Roman" w:cs="Times New Roman"/>
          <w:sz w:val="24"/>
        </w:rPr>
        <w:t xml:space="preserve"> </w:t>
      </w:r>
    </w:p>
    <w:p w:rsidR="00914180" w:rsidRPr="006B45DE" w:rsidRDefault="005365E0">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3.Гратис 1 ученик</w:t>
      </w:r>
      <w:r w:rsidR="006B45DE" w:rsidRPr="006B45DE">
        <w:rPr>
          <w:rFonts w:ascii="Times New Roman" w:eastAsia="Times New Roman" w:hAnsi="Times New Roman" w:cs="Times New Roman"/>
          <w:sz w:val="24"/>
        </w:rPr>
        <w:t xml:space="preserve"> и 1  наставник на одељење , попуст за близанце</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једно дете плаћа 100%, друго 50%,деца радника школе  попуст 50</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4.Трошкови осигурања ученика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5.Стручни туристички водич</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6.Улазнице за обилазак културно-историјских споменика, манастира и других локалитета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7.Плаћање у 3 (три) једнаких месечних рата </w:t>
      </w:r>
    </w:p>
    <w:p w:rsidR="00914180" w:rsidRPr="006B45DE" w:rsidRDefault="00914180">
      <w:pPr>
        <w:suppressAutoHyphens/>
        <w:spacing w:after="0" w:line="240" w:lineRule="auto"/>
        <w:rPr>
          <w:rFonts w:ascii="Times New Roman" w:eastAsia="Times New Roman" w:hAnsi="Times New Roman" w:cs="Times New Roman"/>
          <w:color w:val="0070C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При састављању понуда, понуђачи су дужни да воде рачуна о радном времену код планираних разгледања историјских локалитета, као и о евентуалним државним празницима.</w:t>
      </w:r>
    </w:p>
    <w:p w:rsidR="00914180" w:rsidRPr="006B45DE" w:rsidRDefault="006B45DE">
      <w:pPr>
        <w:suppressAutoHyphens/>
        <w:spacing w:after="0" w:line="240" w:lineRule="auto"/>
        <w:rPr>
          <w:rFonts w:ascii="Times New Roman" w:eastAsia="Times New Roman" w:hAnsi="Times New Roman" w:cs="Times New Roman"/>
          <w:color w:val="0070C0"/>
          <w:sz w:val="24"/>
        </w:rPr>
      </w:pPr>
      <w:r w:rsidRPr="006B45DE">
        <w:rPr>
          <w:rFonts w:ascii="Times New Roman" w:eastAsia="Times New Roman" w:hAnsi="Times New Roman" w:cs="Times New Roman"/>
          <w:color w:val="0070C0"/>
          <w:sz w:val="24"/>
        </w:rPr>
        <w:tab/>
      </w:r>
    </w:p>
    <w:p w:rsidR="00914180" w:rsidRPr="006B45DE" w:rsidRDefault="00914180">
      <w:pPr>
        <w:suppressAutoHyphens/>
        <w:spacing w:after="0" w:line="240" w:lineRule="auto"/>
        <w:rPr>
          <w:rFonts w:ascii="Times New Roman" w:eastAsia="Times New Roman" w:hAnsi="Times New Roman" w:cs="Times New Roman"/>
          <w:color w:val="0070C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t>IV  УСЛОВИ ЗА УЧЕШЋЕ У ПОСТУПКУ ЈАВНЕ НАБАВКЕ ИЗ ЧЛ. 75. И 76. ЗАКОНА И УПУТСТВО КАКО СЕ ДОКАЗУЈЕ ИСПУЊЕНОСТ ТИХ УСЛОВА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УСЛОВИ ЗА УЧЕШЋЕ У ПОСТУПКУ ЈАВНЕ НАБАВКЕ ИЗ ЧЛ. 75. И 76. ЗАКОНА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Право на учешће у поступку предметне јавне набавке има понуђач који испуњава </w:t>
      </w:r>
      <w:r w:rsidRPr="006B45DE">
        <w:rPr>
          <w:rFonts w:ascii="Times New Roman" w:eastAsia="Times New Roman" w:hAnsi="Times New Roman" w:cs="Times New Roman"/>
          <w:b/>
          <w:color w:val="000000"/>
          <w:sz w:val="24"/>
        </w:rPr>
        <w:t>обавезне услове</w:t>
      </w:r>
      <w:r w:rsidRPr="006B45DE">
        <w:rPr>
          <w:rFonts w:ascii="Times New Roman" w:eastAsia="Times New Roman" w:hAnsi="Times New Roman" w:cs="Times New Roman"/>
          <w:color w:val="000000"/>
          <w:sz w:val="24"/>
        </w:rPr>
        <w:t xml:space="preserve"> за учешће у поступку јавне набавке дефинисане чл. 75. Закона, и то:</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регистрован код надлежног органа, односно уписан у одговарајући регистар</w:t>
      </w:r>
      <w:r w:rsidRPr="006B45DE">
        <w:rPr>
          <w:rFonts w:ascii="Times New Roman" w:eastAsia="Times New Roman" w:hAnsi="Times New Roman" w:cs="Times New Roman"/>
          <w:i/>
          <w:color w:val="000000"/>
          <w:sz w:val="24"/>
        </w:rPr>
        <w:t>(чл. 75. ст. 1. тач. 1) Закона)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6B45DE">
        <w:rPr>
          <w:rFonts w:ascii="Times New Roman" w:eastAsia="Times New Roman" w:hAnsi="Times New Roman" w:cs="Times New Roman"/>
          <w:i/>
          <w:color w:val="000000"/>
          <w:sz w:val="24"/>
        </w:rPr>
        <w:t>(чл. 75. ст. 1. тач. 2) Закона);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6B45DE">
        <w:rPr>
          <w:rFonts w:ascii="Times New Roman" w:eastAsia="Times New Roman" w:hAnsi="Times New Roman" w:cs="Times New Roman"/>
          <w:i/>
          <w:color w:val="000000"/>
          <w:sz w:val="24"/>
        </w:rPr>
        <w:t>(чл. 75. ст. 1. тач. 4) Закона);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w:t>
      </w:r>
      <w:r w:rsidRPr="006B45DE">
        <w:rPr>
          <w:rFonts w:ascii="Times New Roman" w:eastAsia="Times New Roman" w:hAnsi="Times New Roman" w:cs="Times New Roman"/>
          <w:color w:val="000000"/>
          <w:sz w:val="24"/>
        </w:rPr>
        <w:t>обављања делатности, која је на снази у време подношења понуде</w:t>
      </w:r>
      <w:r w:rsidRPr="006B45DE">
        <w:rPr>
          <w:rFonts w:ascii="Times New Roman" w:eastAsia="Times New Roman" w:hAnsi="Times New Roman" w:cs="Times New Roman"/>
          <w:i/>
          <w:color w:val="000000"/>
          <w:sz w:val="24"/>
        </w:rPr>
        <w:t>(чл. 75. ст. 2Закона);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Да има важећу дозволу надлежног органа за обављање делатности која је предмет јавне набавке</w:t>
      </w:r>
      <w:r w:rsidRPr="006B45DE">
        <w:rPr>
          <w:rFonts w:ascii="Times New Roman" w:eastAsia="Times New Roman" w:hAnsi="Times New Roman" w:cs="Times New Roman"/>
          <w:i/>
          <w:color w:val="000000"/>
          <w:sz w:val="24"/>
        </w:rPr>
        <w:t>(чл. 75. ст. 1. тач. 5) Закона, односно важећу лиценцу издату од Министарства туризма за обављање делатности организовања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Доказе о испуњености обавезних услова за учешће у поступку предметне јавне набавке из члана 75 став 1 тачке 1) до 4) Закона, нису у обавези да достављају понуђачи – правна лица и предузетници, који су уписани у регистар понуђача, у ком случају је понуђач дужан да у својој понуди (Образац за доказивање обавезних услова за учешће у поступку јавне набавке) јасно наведе да се налази у регистру понуђача, односно да се у регистру понуђача налазе и сваки подизвођач и сви чланови групе понуђача. Понуђач, подизвођач и сваки члан групе понуђача у обавези је да достави лиценцу за организацију и реализацију туристичких путовања у земљи и иностранству, издату у складу са одредбама Закона о туризму („Службени гласник РС“ број 36/2009, 88/2010, 99/2011 и 93/2012), у виду неоверене фотокопије.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 који учествује у поступку предметне јавне набавке, мора испунити </w:t>
      </w:r>
      <w:r w:rsidRPr="006B45DE">
        <w:rPr>
          <w:rFonts w:ascii="Times New Roman" w:eastAsia="Times New Roman" w:hAnsi="Times New Roman" w:cs="Times New Roman"/>
          <w:b/>
          <w:color w:val="000000"/>
          <w:sz w:val="24"/>
        </w:rPr>
        <w:t>додатне услове</w:t>
      </w:r>
      <w:r w:rsidRPr="006B45DE">
        <w:rPr>
          <w:rFonts w:ascii="Times New Roman" w:eastAsia="Times New Roman" w:hAnsi="Times New Roman" w:cs="Times New Roman"/>
          <w:color w:val="000000"/>
          <w:sz w:val="24"/>
        </w:rPr>
        <w:t xml:space="preserve"> за учешће у поступку јавне набавке,  дефинисане чл. 76. Закона, и то: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 xml:space="preserve">Наручилац захтева од понуђача да докаже да је, у претходне три школске године, имао реализованих туристичких услуга за ученике основних школа и предшколских установа у укупној вредности од </w:t>
      </w:r>
      <w:r w:rsidRPr="006B45DE">
        <w:rPr>
          <w:rFonts w:ascii="Times New Roman" w:eastAsia="Times New Roman" w:hAnsi="Times New Roman" w:cs="Times New Roman"/>
          <w:sz w:val="24"/>
        </w:rPr>
        <w:t xml:space="preserve">најмање 20.000.000,00 динара по </w:t>
      </w:r>
      <w:r w:rsidR="00DD16EC" w:rsidRPr="006B45DE">
        <w:rPr>
          <w:rFonts w:ascii="Times New Roman" w:eastAsia="Times New Roman" w:hAnsi="Times New Roman" w:cs="Times New Roman"/>
          <w:sz w:val="24"/>
        </w:rPr>
        <w:t xml:space="preserve">школској </w:t>
      </w:r>
      <w:r w:rsidRPr="006B45DE">
        <w:rPr>
          <w:rFonts w:ascii="Times New Roman" w:eastAsia="Times New Roman" w:hAnsi="Times New Roman" w:cs="Times New Roman"/>
          <w:sz w:val="24"/>
        </w:rPr>
        <w:t xml:space="preserve">години.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sz w:val="24"/>
        </w:rPr>
        <w:t>Као доказ</w:t>
      </w:r>
      <w:r w:rsidRPr="006B45DE">
        <w:rPr>
          <w:rFonts w:ascii="Times New Roman" w:eastAsia="Times New Roman" w:hAnsi="Times New Roman" w:cs="Times New Roman"/>
          <w:sz w:val="24"/>
        </w:rPr>
        <w:t xml:space="preserve"> понуђач прилаже референтну листу туристичке агенције из које се види са којим основним школама, или предшколским установама је понуђач пословао,  колико је путовање коштало (у бруто износу) или потврде о реализованим уговорима</w:t>
      </w:r>
      <w:r w:rsidRPr="006B45DE">
        <w:rPr>
          <w:rFonts w:ascii="Times New Roman" w:eastAsia="Times New Roman" w:hAnsi="Times New Roman" w:cs="Times New Roman"/>
          <w:color w:val="000000"/>
          <w:sz w:val="24"/>
        </w:rPr>
        <w:t xml:space="preserve"> од стране наручилаца;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 xml:space="preserve">  2) Наручилац захтева од понуђача да докаже да, у моменту подношења понуде, има најмање 8 (осам)  лица </w:t>
      </w:r>
      <w:r w:rsidRPr="006B45DE">
        <w:rPr>
          <w:rFonts w:ascii="Times New Roman" w:eastAsia="Times New Roman" w:hAnsi="Times New Roman" w:cs="Times New Roman"/>
          <w:color w:val="000000"/>
          <w:spacing w:val="1"/>
          <w:sz w:val="24"/>
        </w:rPr>
        <w:t>л</w:t>
      </w:r>
      <w:r w:rsidRPr="006B45DE">
        <w:rPr>
          <w:rFonts w:ascii="Times New Roman" w:eastAsia="Times New Roman" w:hAnsi="Times New Roman" w:cs="Times New Roman"/>
          <w:color w:val="000000"/>
          <w:spacing w:val="-4"/>
          <w:sz w:val="24"/>
        </w:rPr>
        <w:t>и</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4"/>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3"/>
          <w:sz w:val="24"/>
        </w:rPr>
        <w:t>с</w:t>
      </w:r>
      <w:r w:rsidRPr="006B45DE">
        <w:rPr>
          <w:rFonts w:ascii="Times New Roman" w:eastAsia="Times New Roman" w:hAnsi="Times New Roman" w:cs="Times New Roman"/>
          <w:color w:val="000000"/>
          <w:spacing w:val="-9"/>
          <w:sz w:val="24"/>
        </w:rPr>
        <w:t>л</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5"/>
          <w:sz w:val="24"/>
        </w:rPr>
        <w:t>н</w:t>
      </w:r>
      <w:r w:rsidRPr="006B45DE">
        <w:rPr>
          <w:rFonts w:ascii="Times New Roman" w:eastAsia="Times New Roman" w:hAnsi="Times New Roman" w:cs="Times New Roman"/>
          <w:color w:val="000000"/>
          <w:sz w:val="24"/>
        </w:rPr>
        <w:t>их</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5"/>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5"/>
          <w:sz w:val="24"/>
        </w:rPr>
        <w:t>н</w:t>
      </w:r>
      <w:r w:rsidRPr="006B45DE">
        <w:rPr>
          <w:rFonts w:ascii="Times New Roman" w:eastAsia="Times New Roman" w:hAnsi="Times New Roman" w:cs="Times New Roman"/>
          <w:color w:val="000000"/>
          <w:sz w:val="24"/>
        </w:rPr>
        <w:t>уђ</w:t>
      </w:r>
      <w:r w:rsidRPr="006B45DE">
        <w:rPr>
          <w:rFonts w:ascii="Times New Roman" w:eastAsia="Times New Roman" w:hAnsi="Times New Roman" w:cs="Times New Roman"/>
          <w:color w:val="000000"/>
          <w:spacing w:val="-1"/>
          <w:sz w:val="24"/>
        </w:rPr>
        <w:t>ач</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4"/>
          <w:sz w:val="24"/>
        </w:rPr>
        <w:t>и</w:t>
      </w:r>
      <w:r w:rsidRPr="006B45DE">
        <w:rPr>
          <w:rFonts w:ascii="Times New Roman" w:eastAsia="Times New Roman" w:hAnsi="Times New Roman" w:cs="Times New Roman"/>
          <w:color w:val="000000"/>
          <w:spacing w:val="1"/>
          <w:sz w:val="24"/>
        </w:rPr>
        <w:t>л</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5"/>
          <w:sz w:val="24"/>
        </w:rPr>
        <w:t xml:space="preserve"> </w:t>
      </w:r>
      <w:r w:rsidRPr="006B45DE">
        <w:rPr>
          <w:rFonts w:ascii="Times New Roman" w:eastAsia="Times New Roman" w:hAnsi="Times New Roman" w:cs="Times New Roman"/>
          <w:color w:val="000000"/>
          <w:spacing w:val="4"/>
          <w:sz w:val="24"/>
        </w:rPr>
        <w:t>а</w:t>
      </w:r>
      <w:r w:rsidRPr="006B45DE">
        <w:rPr>
          <w:rFonts w:ascii="Times New Roman" w:eastAsia="Times New Roman" w:hAnsi="Times New Roman" w:cs="Times New Roman"/>
          <w:color w:val="000000"/>
          <w:sz w:val="24"/>
        </w:rPr>
        <w:t>нг</w:t>
      </w:r>
      <w:r w:rsidRPr="006B45DE">
        <w:rPr>
          <w:rFonts w:ascii="Times New Roman" w:eastAsia="Times New Roman" w:hAnsi="Times New Roman" w:cs="Times New Roman"/>
          <w:color w:val="000000"/>
          <w:spacing w:val="-1"/>
          <w:sz w:val="24"/>
        </w:rPr>
        <w:t>аж</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5"/>
          <w:sz w:val="24"/>
        </w:rPr>
        <w:t>в</w:t>
      </w:r>
      <w:r w:rsidRPr="006B45DE">
        <w:rPr>
          <w:rFonts w:ascii="Times New Roman" w:eastAsia="Times New Roman" w:hAnsi="Times New Roman" w:cs="Times New Roman"/>
          <w:color w:val="000000"/>
          <w:spacing w:val="4"/>
          <w:sz w:val="24"/>
        </w:rPr>
        <w:t>а</w:t>
      </w:r>
      <w:r w:rsidRPr="006B45DE">
        <w:rPr>
          <w:rFonts w:ascii="Times New Roman" w:eastAsia="Times New Roman" w:hAnsi="Times New Roman" w:cs="Times New Roman"/>
          <w:color w:val="000000"/>
          <w:spacing w:val="-5"/>
          <w:sz w:val="24"/>
        </w:rPr>
        <w:t>н</w:t>
      </w:r>
      <w:r w:rsidRPr="006B45DE">
        <w:rPr>
          <w:rFonts w:ascii="Times New Roman" w:eastAsia="Times New Roman" w:hAnsi="Times New Roman" w:cs="Times New Roman"/>
          <w:color w:val="000000"/>
          <w:sz w:val="24"/>
        </w:rPr>
        <w:t>их</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5"/>
          <w:sz w:val="24"/>
        </w:rPr>
        <w:t>в</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3"/>
          <w:sz w:val="24"/>
        </w:rPr>
        <w:t>р</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 у</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2"/>
          <w:sz w:val="24"/>
        </w:rPr>
        <w:t>с</w:t>
      </w:r>
      <w:r w:rsidRPr="006B45DE">
        <w:rPr>
          <w:rFonts w:ascii="Times New Roman" w:eastAsia="Times New Roman" w:hAnsi="Times New Roman" w:cs="Times New Roman"/>
          <w:color w:val="000000"/>
          <w:spacing w:val="5"/>
          <w:sz w:val="24"/>
        </w:rPr>
        <w:t>к</w:t>
      </w:r>
      <w:r w:rsidRPr="006B45DE">
        <w:rPr>
          <w:rFonts w:ascii="Times New Roman" w:eastAsia="Times New Roman" w:hAnsi="Times New Roman" w:cs="Times New Roman"/>
          <w:color w:val="000000"/>
          <w:spacing w:val="-4"/>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ду</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pacing w:val="-2"/>
          <w:sz w:val="24"/>
        </w:rPr>
        <w:t>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2"/>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5"/>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ду који раде на пословима који су у непосредној вези са предметом јавне набавке од тога 2  лиценцирана  водича и 1лиценциран  пратилац .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rPr>
        <w:t xml:space="preserve">        Доказ:</w:t>
      </w:r>
      <w:r w:rsidRPr="006B45DE">
        <w:rPr>
          <w:rFonts w:ascii="Times New Roman" w:eastAsia="Times New Roman" w:hAnsi="Times New Roman" w:cs="Times New Roman"/>
          <w:color w:val="000000"/>
          <w:sz w:val="24"/>
        </w:rPr>
        <w:t xml:space="preserve"> фотокопију уговора о раду или уговора о другом радном ангажовању у</w:t>
      </w:r>
      <w:r w:rsidRPr="006B45DE">
        <w:rPr>
          <w:rFonts w:ascii="Times New Roman" w:eastAsia="Times New Roman" w:hAnsi="Times New Roman" w:cs="Times New Roman"/>
          <w:color w:val="000000"/>
          <w:spacing w:val="51"/>
          <w:sz w:val="24"/>
        </w:rPr>
        <w:t xml:space="preserve"> </w:t>
      </w:r>
      <w:r w:rsidRPr="006B45DE">
        <w:rPr>
          <w:rFonts w:ascii="Times New Roman" w:eastAsia="Times New Roman" w:hAnsi="Times New Roman" w:cs="Times New Roman"/>
          <w:color w:val="000000"/>
          <w:spacing w:val="5"/>
          <w:sz w:val="24"/>
        </w:rPr>
        <w:t>с</w:t>
      </w:r>
      <w:r w:rsidRPr="006B45DE">
        <w:rPr>
          <w:rFonts w:ascii="Times New Roman" w:eastAsia="Times New Roman" w:hAnsi="Times New Roman" w:cs="Times New Roman"/>
          <w:color w:val="000000"/>
          <w:sz w:val="24"/>
        </w:rPr>
        <w:t>к</w:t>
      </w:r>
      <w:r w:rsidRPr="006B45DE">
        <w:rPr>
          <w:rFonts w:ascii="Times New Roman" w:eastAsia="Times New Roman" w:hAnsi="Times New Roman" w:cs="Times New Roman"/>
          <w:color w:val="000000"/>
          <w:spacing w:val="-4"/>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ду</w:t>
      </w:r>
      <w:r w:rsidRPr="006B45DE">
        <w:rPr>
          <w:rFonts w:ascii="Times New Roman" w:eastAsia="Times New Roman" w:hAnsi="Times New Roman" w:cs="Times New Roman"/>
          <w:color w:val="000000"/>
          <w:spacing w:val="51"/>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54"/>
          <w:sz w:val="24"/>
        </w:rPr>
        <w:t xml:space="preserve"> </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кон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52"/>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1"/>
          <w:sz w:val="24"/>
        </w:rPr>
        <w:t xml:space="preserve"> </w:t>
      </w:r>
      <w:r w:rsidRPr="006B45DE">
        <w:rPr>
          <w:rFonts w:ascii="Times New Roman" w:eastAsia="Times New Roman" w:hAnsi="Times New Roman" w:cs="Times New Roman"/>
          <w:color w:val="000000"/>
          <w:spacing w:val="3"/>
          <w:sz w:val="24"/>
        </w:rPr>
        <w:t>ра</w:t>
      </w:r>
      <w:r w:rsidRPr="006B45DE">
        <w:rPr>
          <w:rFonts w:ascii="Times New Roman" w:eastAsia="Times New Roman" w:hAnsi="Times New Roman" w:cs="Times New Roman"/>
          <w:color w:val="000000"/>
          <w:sz w:val="24"/>
        </w:rPr>
        <w:t>ду</w:t>
      </w:r>
      <w:r w:rsidRPr="006B45DE">
        <w:rPr>
          <w:rFonts w:ascii="Times New Roman" w:eastAsia="Times New Roman" w:hAnsi="Times New Roman" w:cs="Times New Roman"/>
          <w:color w:val="000000"/>
          <w:spacing w:val="51"/>
          <w:sz w:val="24"/>
        </w:rPr>
        <w:t xml:space="preserve"> </w:t>
      </w:r>
      <w:r w:rsidRPr="006B45DE">
        <w:rPr>
          <w:rFonts w:ascii="Times New Roman" w:eastAsia="Times New Roman" w:hAnsi="Times New Roman" w:cs="Times New Roman"/>
          <w:color w:val="000000"/>
          <w:spacing w:val="-2"/>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54"/>
          <w:sz w:val="24"/>
        </w:rPr>
        <w:t xml:space="preserve"> </w:t>
      </w:r>
      <w:r w:rsidRPr="006B45DE">
        <w:rPr>
          <w:rFonts w:ascii="Times New Roman" w:eastAsia="Times New Roman" w:hAnsi="Times New Roman" w:cs="Times New Roman"/>
          <w:color w:val="000000"/>
          <w:spacing w:val="5"/>
          <w:sz w:val="24"/>
        </w:rPr>
        <w:t>с</w:t>
      </w:r>
      <w:r w:rsidRPr="006B45DE">
        <w:rPr>
          <w:rFonts w:ascii="Times New Roman" w:eastAsia="Times New Roman" w:hAnsi="Times New Roman" w:cs="Times New Roman"/>
          <w:color w:val="000000"/>
          <w:sz w:val="24"/>
        </w:rPr>
        <w:t>ве</w:t>
      </w:r>
      <w:r w:rsidRPr="006B45DE">
        <w:rPr>
          <w:rFonts w:ascii="Times New Roman" w:eastAsia="Times New Roman" w:hAnsi="Times New Roman" w:cs="Times New Roman"/>
          <w:color w:val="000000"/>
          <w:spacing w:val="54"/>
          <w:sz w:val="24"/>
        </w:rPr>
        <w:t xml:space="preserve"> </w:t>
      </w:r>
      <w:r w:rsidRPr="006B45DE">
        <w:rPr>
          <w:rFonts w:ascii="Times New Roman" w:eastAsia="Times New Roman" w:hAnsi="Times New Roman" w:cs="Times New Roman"/>
          <w:color w:val="000000"/>
          <w:spacing w:val="-5"/>
          <w:sz w:val="24"/>
        </w:rPr>
        <w:t>в</w:t>
      </w:r>
      <w:r w:rsidRPr="006B45DE">
        <w:rPr>
          <w:rFonts w:ascii="Times New Roman" w:eastAsia="Times New Roman" w:hAnsi="Times New Roman" w:cs="Times New Roman"/>
          <w:color w:val="000000"/>
          <w:spacing w:val="8"/>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pacing w:val="6"/>
          <w:sz w:val="24"/>
        </w:rPr>
        <w:t>м</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3"/>
          <w:sz w:val="24"/>
        </w:rPr>
        <w:t>р</w:t>
      </w:r>
      <w:r w:rsidRPr="006B45DE">
        <w:rPr>
          <w:rFonts w:ascii="Times New Roman" w:eastAsia="Times New Roman" w:hAnsi="Times New Roman" w:cs="Times New Roman"/>
          <w:color w:val="000000"/>
          <w:spacing w:val="-7"/>
          <w:sz w:val="24"/>
        </w:rPr>
        <w:t>е</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1"/>
          <w:sz w:val="24"/>
        </w:rPr>
        <w:t>ли</w:t>
      </w:r>
      <w:r w:rsidRPr="006B45DE">
        <w:rPr>
          <w:rFonts w:ascii="Times New Roman" w:eastAsia="Times New Roman" w:hAnsi="Times New Roman" w:cs="Times New Roman"/>
          <w:color w:val="000000"/>
          <w:spacing w:val="-2"/>
          <w:sz w:val="24"/>
        </w:rPr>
        <w:t>з</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pacing w:val="1"/>
          <w:sz w:val="24"/>
        </w:rPr>
        <w:t>иј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п</w:t>
      </w:r>
      <w:r w:rsidRPr="006B45DE">
        <w:rPr>
          <w:rFonts w:ascii="Times New Roman" w:eastAsia="Times New Roman" w:hAnsi="Times New Roman" w:cs="Times New Roman"/>
          <w:color w:val="000000"/>
          <w:spacing w:val="8"/>
          <w:sz w:val="24"/>
        </w:rPr>
        <w:t>р</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5"/>
          <w:sz w:val="24"/>
        </w:rPr>
        <w:t>д</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6"/>
          <w:sz w:val="24"/>
        </w:rPr>
        <w:t>т</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услуга.</w:t>
      </w:r>
      <w:r w:rsidRPr="006B45DE">
        <w:rPr>
          <w:rFonts w:ascii="Times New Roman" w:eastAsia="Times New Roman" w:hAnsi="Times New Roman" w:cs="Times New Roman"/>
          <w:color w:val="000000"/>
          <w:sz w:val="24"/>
        </w:rPr>
        <w:t xml:space="preserve"> , фотокопије радне књижице  и фотокопију извода из електронске базе података пореске управе (ЕБП - ПУРС) за месец  који предходи месецу пре објављивања позива и доказ за туристичке водиче, односно пратиоце, доставити фотокопије уверења (потврде) о положеном стручном испиту за туристичког водича – пратиоца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Наручилац захтева од понуђача да докаже да, у моменту подношења понуде, поседује закључену полису осигурања за случај инсолвентности у минималној вредности од 300.000,00 €, по средњем курсу НБС на дан издавања лиценце, у складу са одредбама Правилника о врсти и условима гаранције путовања, начину активирања и другим условима које мора да испуни организатор путовања у зависности од врсте организованог путовања („Службени гласник РС“ број 50/2012).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sz w:val="24"/>
        </w:rPr>
        <w:t>Као доказ</w:t>
      </w:r>
      <w:r w:rsidRPr="006B45DE">
        <w:rPr>
          <w:rFonts w:ascii="Times New Roman" w:eastAsia="Times New Roman" w:hAnsi="Times New Roman" w:cs="Times New Roman"/>
          <w:sz w:val="24"/>
        </w:rPr>
        <w:t xml:space="preserve"> се прилаже фотокопија важеће полисе осигурања;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4) Наручилац захтева од понуђача да докаже да, у моменту подношења понуде поседује (у својини, по основу закупа, лизинга или уговора о пословно – техничкој сарадњи) најмање 4 (četiri) регистрована аутобуса високе туристичке класе са клима уређајем и телевизором.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5) Наручилац захтева од понуђача да докаже да, у моменту подношења понуде, има закључен уговор са лекаром за вишедневна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6)  Наручилац захтева од понуђача да докаже да, у моменту подношења понуде поседује у власништву или закупу смештајни објекат дефинисан програмом путовања за сваку појединачну партију чији су предмет вишедневна путовања. Објекат мора бити погодан за смештај и исхрану, на бази пуног пансиона, у сврхе организације екскурзије или наставе у природи. Као доказ се прилаже фотокопија предрезервације или резервације смештајног објекта</w:t>
      </w:r>
      <w:r w:rsidRPr="006B45DE">
        <w:rPr>
          <w:rFonts w:ascii="Times New Roman" w:eastAsia="Times New Roman" w:hAnsi="Times New Roman" w:cs="Times New Roman"/>
          <w:sz w:val="24"/>
        </w:rPr>
        <w:t>, на име понуђача и наручиоца</w:t>
      </w:r>
      <w:r w:rsidRPr="006B45DE">
        <w:rPr>
          <w:rFonts w:ascii="Times New Roman" w:eastAsia="Times New Roman" w:hAnsi="Times New Roman" w:cs="Times New Roman"/>
          <w:color w:val="000000"/>
          <w:sz w:val="24"/>
        </w:rPr>
        <w:t xml:space="preserve"> ,  у термину датим Програмом путовања или доказ о власништву над смештајним објектом; </w:t>
      </w:r>
    </w:p>
    <w:p w:rsidR="00914180" w:rsidRPr="006B45DE" w:rsidRDefault="00914180">
      <w:pPr>
        <w:suppressAutoHyphens/>
        <w:spacing w:after="0" w:line="240" w:lineRule="auto"/>
        <w:rPr>
          <w:rFonts w:ascii="Times New Roman" w:eastAsia="Times New Roman" w:hAnsi="Times New Roman" w:cs="Times New Roman"/>
          <w:b/>
          <w:color w:val="000000"/>
          <w:sz w:val="24"/>
          <w:u w:val="single"/>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Испуњеност наведених услова понуђачи доказују попуњавањем и овером образаца који су део Конкурсне документације.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color w:val="000000"/>
          <w:sz w:val="24"/>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color w:val="000000"/>
          <w:sz w:val="24"/>
        </w:rPr>
        <w:t>Услов из члана 75. став 1. тач. 5) Закона о поседовању лиценце за обављање послова организовања и реализовања туристичких путовања у земљи и иностранству, дужни су да испуне сви понуђачи из групе понуђача.</w:t>
      </w:r>
      <w:r w:rsidRPr="006B45DE">
        <w:rPr>
          <w:rFonts w:ascii="Times New Roman" w:eastAsia="Times New Roman" w:hAnsi="Times New Roman" w:cs="Times New Roman"/>
          <w:color w:val="FF0000"/>
          <w:sz w:val="24"/>
        </w:rPr>
        <w:t xml:space="preserve"> </w:t>
      </w:r>
    </w:p>
    <w:p w:rsidR="00914180" w:rsidRPr="006B45DE" w:rsidRDefault="00914180">
      <w:pPr>
        <w:suppressAutoHyphens/>
        <w:spacing w:after="0" w:line="240" w:lineRule="auto"/>
        <w:rPr>
          <w:rFonts w:ascii="Times New Roman" w:eastAsia="Times New Roman" w:hAnsi="Times New Roman" w:cs="Times New Roman"/>
          <w:color w:val="FF0000"/>
          <w:sz w:val="24"/>
        </w:rPr>
      </w:pPr>
    </w:p>
    <w:p w:rsidR="00914180" w:rsidRPr="006B45DE" w:rsidRDefault="006B45DE">
      <w:pPr>
        <w:suppressAutoHyphens/>
        <w:spacing w:after="0" w:line="240" w:lineRule="auto"/>
        <w:rPr>
          <w:rFonts w:ascii="Times New Roman" w:eastAsia="Times New Roman" w:hAnsi="Times New Roman" w:cs="Times New Roman"/>
          <w:i/>
          <w:color w:val="C00000"/>
          <w:sz w:val="24"/>
        </w:rPr>
      </w:pPr>
      <w:r w:rsidRPr="00170B1D">
        <w:rPr>
          <w:rFonts w:ascii="Times New Roman" w:eastAsia="Times New Roman" w:hAnsi="Times New Roman" w:cs="Times New Roman"/>
          <w:b/>
          <w:i/>
          <w:color w:val="000000"/>
          <w:sz w:val="24"/>
          <w:highlight w:val="lightGray"/>
        </w:rPr>
        <w:t>УПУТСТВО КАКО СЕ ДОКАЗУЈЕ ИСПУЊЕНОСТ УСЛОВА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b/>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rPr>
        <w:t xml:space="preserve">ИСПУЊЕНОСТ ОБАВЕЗНИХ УСЛОВА, </w:t>
      </w:r>
      <w:r w:rsidRPr="006B45DE">
        <w:rPr>
          <w:rFonts w:ascii="Times New Roman" w:eastAsia="Times New Roman" w:hAnsi="Times New Roman" w:cs="Times New Roman"/>
          <w:color w:val="000000"/>
          <w:sz w:val="24"/>
        </w:rPr>
        <w:t xml:space="preserve">за учешће у поступку предметне јавне набавке,у складу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са чланом 77.став4. закона понуђач доказује достављањем </w:t>
      </w:r>
      <w:r w:rsidRPr="006B45DE">
        <w:rPr>
          <w:rFonts w:ascii="Times New Roman" w:eastAsia="Times New Roman" w:hAnsi="Times New Roman" w:cs="Times New Roman"/>
          <w:b/>
          <w:color w:val="000000"/>
          <w:sz w:val="24"/>
        </w:rPr>
        <w:t xml:space="preserve">Изјаве (Образац изјаве понуђача, дат је у конкурсној документацији), </w:t>
      </w:r>
      <w:r w:rsidRPr="006B45DE">
        <w:rPr>
          <w:rFonts w:ascii="Times New Roman" w:eastAsia="Times New Roman" w:hAnsi="Times New Roman" w:cs="Times New Roman"/>
          <w:color w:val="000000"/>
          <w:sz w:val="24"/>
        </w:rPr>
        <w:t>којом под пуном материјалном и кривичном одговорношћу потврђује да испуњава услове за учешће у поступку јавне набавке из члана 75.став 1-4 Закона, дефинисане овом конкурсном документацијом.</w:t>
      </w:r>
      <w:r w:rsidRPr="006B45DE">
        <w:rPr>
          <w:rFonts w:ascii="Times New Roman" w:eastAsia="Times New Roman" w:hAnsi="Times New Roman" w:cs="Times New Roman"/>
          <w:b/>
          <w:color w:val="000000"/>
          <w:sz w:val="24"/>
        </w:rPr>
        <w:t>Изјава</w:t>
      </w:r>
      <w:r w:rsidRPr="006B45DE">
        <w:rPr>
          <w:rFonts w:ascii="Times New Roman" w:eastAsia="Times New Roman" w:hAnsi="Times New Roman" w:cs="Times New Roman"/>
          <w:color w:val="000000"/>
          <w:sz w:val="24"/>
        </w:rPr>
        <w:t xml:space="preserve"> мора да буде потписана од стране овлашћеног лица понуђача и оверена печатом.Уколико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color w:val="000000"/>
          <w:sz w:val="24"/>
        </w:rPr>
        <w:t>Уз изјаву понуђач је у обавези да достави и доказ о испуњености услова из члана 75.Став 1тачка5.Закона, односно</w:t>
      </w:r>
      <w:r w:rsidRPr="006B45DE">
        <w:rPr>
          <w:rFonts w:ascii="Times New Roman" w:eastAsia="Times New Roman" w:hAnsi="Times New Roman" w:cs="Times New Roman"/>
          <w:b/>
          <w:color w:val="000000"/>
          <w:sz w:val="24"/>
        </w:rPr>
        <w:t xml:space="preserve">лиценцу Министарства трговине, туризма и услуга Републике Србије о испуњености услова за обављање послова организовања туристичких путовања (лиценца за рад), и </w:t>
      </w:r>
      <w:r w:rsidRPr="006B45DE">
        <w:rPr>
          <w:rFonts w:ascii="Times New Roman" w:eastAsia="Times New Roman" w:hAnsi="Times New Roman" w:cs="Times New Roman"/>
          <w:b/>
          <w:sz w:val="24"/>
        </w:rPr>
        <w:t>потврду д</w:t>
      </w:r>
      <w:r w:rsidRPr="006B45DE">
        <w:rPr>
          <w:rFonts w:ascii="Times New Roman" w:eastAsia="Times New Roman" w:hAnsi="Times New Roman" w:cs="Times New Roman"/>
          <w:sz w:val="24"/>
        </w:rPr>
        <w:t xml:space="preserve">а </w:t>
      </w:r>
      <w:r w:rsidRPr="006B45DE">
        <w:rPr>
          <w:rFonts w:ascii="Times New Roman" w:eastAsia="Times New Roman" w:hAnsi="Times New Roman" w:cs="Times New Roman"/>
          <w:b/>
          <w:sz w:val="24"/>
        </w:rPr>
        <w:t xml:space="preserve">испуњава стандарде за дечји и омладински туризам издату од стране Националне асоцијације туристичких агенција -YUTA </w:t>
      </w: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6B45DE">
      <w:pPr>
        <w:suppressAutoHyphens/>
        <w:spacing w:after="0" w:line="240" w:lineRule="auto"/>
        <w:rPr>
          <w:rFonts w:ascii="Times New Roman" w:eastAsia="Times New Roman" w:hAnsi="Times New Roman" w:cs="Times New Roman"/>
          <w:color w:val="000000"/>
          <w:spacing w:val="-1"/>
          <w:sz w:val="24"/>
        </w:rPr>
      </w:pPr>
      <w:r w:rsidRPr="006B45DE">
        <w:rPr>
          <w:rFonts w:ascii="Times New Roman" w:eastAsia="Times New Roman" w:hAnsi="Times New Roman" w:cs="Times New Roman"/>
          <w:color w:val="000000"/>
          <w:spacing w:val="-1"/>
          <w:sz w:val="24"/>
        </w:rPr>
        <w:t>Понуду може поднети или понуђач који наступа самостално или понуђач који наступа са подизвођачима  или група понуђача која подноси заједничку понуду.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sz w:val="24"/>
          <w:u w:val="single"/>
        </w:rPr>
        <w:t>Уколико понуду подноси група понуђача</w:t>
      </w:r>
      <w:r w:rsidRPr="006B45DE">
        <w:rPr>
          <w:rFonts w:ascii="Times New Roman" w:eastAsia="Times New Roman" w:hAnsi="Times New Roman" w:cs="Times New Roman"/>
          <w:sz w:val="24"/>
        </w:rPr>
        <w:t>, Изјава мора бити потписана од стране овлашћеног лица сваког понуђача из групе понуђача и оверена печатом.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u w:val="single"/>
        </w:rPr>
        <w:t>Уколико понуђач подноси понуду са подизвођачем</w:t>
      </w:r>
      <w:r w:rsidRPr="006B45DE">
        <w:rPr>
          <w:rFonts w:ascii="Times New Roman" w:eastAsia="Times New Roman" w:hAnsi="Times New Roman" w:cs="Times New Roman"/>
          <w:color w:val="000000"/>
          <w:sz w:val="24"/>
        </w:rPr>
        <w:t xml:space="preserve">, понуђач је дужан да достави Изјаву подизвођача </w:t>
      </w:r>
      <w:r w:rsidRPr="006B45DE">
        <w:rPr>
          <w:rFonts w:ascii="Times New Roman" w:eastAsia="Times New Roman" w:hAnsi="Times New Roman" w:cs="Times New Roman"/>
          <w:sz w:val="24"/>
        </w:rPr>
        <w:t>(</w:t>
      </w:r>
      <w:r w:rsidRPr="006B45DE">
        <w:rPr>
          <w:rFonts w:ascii="Times New Roman" w:eastAsia="Times New Roman" w:hAnsi="Times New Roman" w:cs="Times New Roman"/>
          <w:b/>
          <w:sz w:val="24"/>
        </w:rPr>
        <w:t>Образац изјаве подизвођача, дат је у поглављуIVодељак 4</w:t>
      </w:r>
      <w:r w:rsidRPr="006B45DE">
        <w:rPr>
          <w:rFonts w:ascii="Times New Roman" w:eastAsia="Times New Roman" w:hAnsi="Times New Roman" w:cs="Times New Roman"/>
          <w:sz w:val="24"/>
        </w:rPr>
        <w:t>),</w:t>
      </w:r>
      <w:r w:rsidRPr="006B45DE">
        <w:rPr>
          <w:rFonts w:ascii="Times New Roman" w:eastAsia="Times New Roman" w:hAnsi="Times New Roman" w:cs="Times New Roman"/>
          <w:color w:val="000000"/>
          <w:sz w:val="24"/>
        </w:rPr>
        <w:t xml:space="preserve">потписану од стране овлашћеног лица подизвођача и оверену печатом.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Ако је понуђач доставио изјаву из члана 77. став 4. овог закона,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color w:val="000000"/>
          <w:sz w:val="24"/>
        </w:rPr>
        <w:t>Ако понуђач, коме је упућен захтев за достављање доказа из члана 75. ст. 1. тачка 2-4 ЗЈН у року од 5 дана, не  увид оригинал или оверену копију тражених доказа, наручилац ће његову понуду одбити као неприхватљиву.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Понуђач није дужан да доставља на увид доказе који су јавно доступни на интернет страницама надлежних органа.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Понуђач није дужан да достави Извод из регистра Агенције за привредне регистре.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Понуђач је дужан</w:t>
      </w:r>
      <w:r w:rsidRPr="006B45DE">
        <w:rPr>
          <w:rFonts w:ascii="Times New Roman" w:eastAsia="Times New Roman" w:hAnsi="Times New Roman" w:cs="Times New Roman"/>
          <w:color w:val="000000"/>
          <w:sz w:val="24"/>
        </w:rPr>
        <w:t xml:space="preserve"> да без одлагања писмено обавести наручиоца о било којојпромени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неће одбити као неприхватљиву понуду, зато што не садржи  тражени доказ одређен Законом или овом конкурсном документацијом, ако понуђач наведе у својој понуди интернет страницу на којој су тражени подаци јавно доступни.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Према члану 78. став 5) Закона, лице уписано у регистар понуђача, није дужно да приликом подношења понуде доказује испуњеност обавезних услова. Понуђач који је уписан у регистар понуђача који води Агенција за привредне регистре, није дужан да приликом подношења понуда доказује испуњност обавезних услова из члана 75. став 1.  тачка 1-4 Закона,  на начин како је то горе описано, већ  у том случају доставаља: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b/>
          <w:color w:val="000000"/>
          <w:sz w:val="24"/>
        </w:rPr>
        <w:t>Копију Извода о регистрованим подацима из регистра понуђача и копију решења из Агенције за привредне регистре, као доказ да је уписан у регистар понуђача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color w:val="000000"/>
          <w:sz w:val="24"/>
          <w:u w:val="single"/>
        </w:rPr>
        <w:lastRenderedPageBreak/>
        <w:t>Уколико понуђач подноси понуду са подизвођачем</w:t>
      </w:r>
      <w:r w:rsidRPr="006B45DE">
        <w:rPr>
          <w:rFonts w:ascii="Times New Roman" w:eastAsia="Times New Roman" w:hAnsi="Times New Roman" w:cs="Times New Roman"/>
          <w:color w:val="000000"/>
          <w:sz w:val="24"/>
        </w:rPr>
        <w:t xml:space="preserve">, у складу са чланом 80. Закона, </w:t>
      </w:r>
      <w:r w:rsidRPr="006B45DE">
        <w:rPr>
          <w:rFonts w:ascii="Times New Roman" w:eastAsia="Times New Roman" w:hAnsi="Times New Roman" w:cs="Times New Roman"/>
          <w:color w:val="000000"/>
          <w:sz w:val="24"/>
          <w:u w:val="single"/>
        </w:rPr>
        <w:t>подизвођач</w:t>
      </w:r>
      <w:r w:rsidRPr="006B45DE">
        <w:rPr>
          <w:rFonts w:ascii="Times New Roman" w:eastAsia="Times New Roman" w:hAnsi="Times New Roman" w:cs="Times New Roman"/>
          <w:color w:val="000000"/>
          <w:sz w:val="24"/>
        </w:rPr>
        <w:t xml:space="preserve"> мора да испуњава обавезне услове из члана 75. став 1. тач. 1) до 4) Законаи услов из члана 75. став 1. тачка 5) Закона, за део набавке који ће понуђач извршити преко подизвођача а додатне услове испуњава у складу са конкурсном документацијом.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u w:val="single"/>
        </w:rPr>
        <w:t>Уколико понуду подноси група понуђача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z w:val="24"/>
          <w:u w:val="single"/>
        </w:rPr>
        <w:t>сваки понуђач из групе понуђача</w:t>
      </w:r>
      <w:r w:rsidRPr="006B45DE">
        <w:rPr>
          <w:rFonts w:ascii="Times New Roman" w:eastAsia="Times New Roman" w:hAnsi="Times New Roman" w:cs="Times New Roman"/>
          <w:color w:val="000000"/>
          <w:sz w:val="24"/>
        </w:rPr>
        <w:t>, мора да испуни обавезне услове из члана 75. став 1. тач. 1) до 4) Закона, а додатне услове испуњавају заједно.</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Услов из члана 75. став 2 Закона, дужан је да испуни понуђач, односно понуђач из групе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понуђача којем је поверено извршење дела набавке за који је неопходна испуњеност тог услова а испуњење услова се доказује достављањем Изјаве о поштовању обавеза из члана 75. ст. 2. Закона (образац Конкурсне документације)</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color w:val="000000"/>
          <w:sz w:val="24"/>
        </w:rPr>
        <w:t>Наручилац може да захтева од понуђача додатна објашњења која ће му помоћи при прегледу, вредновању и упоређивању понуда, а може да врши и контолу (увид) код понуђача, односно његовог подизвођача</w:t>
      </w:r>
    </w:p>
    <w:p w:rsidR="00914180" w:rsidRPr="006B45DE" w:rsidRDefault="00914180">
      <w:pPr>
        <w:suppressAutoHyphens/>
        <w:spacing w:after="0" w:line="240" w:lineRule="auto"/>
        <w:rPr>
          <w:rFonts w:ascii="Times New Roman" w:eastAsia="Times New Roman" w:hAnsi="Times New Roman" w:cs="Times New Roman"/>
          <w:b/>
          <w:i/>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t>V УПУТСТВО ПОНУЂАЧИМА КАКО ДА САЧИНЕ ПОНУДУ</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1. ПОДАЦИ О ЈЕЗИКУ НА КОЈЕМ ПОНУДА МОРА ДА БУДЕ САСТАВЉЕНА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Понуђач подноси понуду на српском језику.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rsidP="008B7A80">
      <w:pPr>
        <w:tabs>
          <w:tab w:val="left" w:pos="8505"/>
        </w:tabs>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2. НАЧИН НА КОЈИ ПОНУДА МОРА ДА БУДЕ САЧИЊЕНА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На полеђини коверте или на кутији навести назив и адресу понуђача, као и особу за контакт.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као и особу за контакт.</w:t>
      </w:r>
    </w:p>
    <w:p w:rsidR="00914180" w:rsidRPr="006B45DE" w:rsidRDefault="006B45DE">
      <w:pPr>
        <w:suppressAutoHyphens/>
        <w:spacing w:after="0" w:line="240" w:lineRule="auto"/>
        <w:rPr>
          <w:rFonts w:ascii="Times New Roman" w:eastAsia="Times New Roman" w:hAnsi="Times New Roman" w:cs="Times New Roman"/>
          <w:i/>
          <w:sz w:val="24"/>
        </w:rPr>
      </w:pPr>
      <w:r w:rsidRPr="006B45DE">
        <w:rPr>
          <w:rFonts w:ascii="Times New Roman" w:eastAsia="Times New Roman" w:hAnsi="Times New Roman" w:cs="Times New Roman"/>
          <w:color w:val="000000"/>
          <w:sz w:val="24"/>
        </w:rPr>
        <w:t xml:space="preserve">Понуду доставити на адресу: </w:t>
      </w:r>
      <w:r w:rsidRPr="006B45DE">
        <w:rPr>
          <w:rFonts w:ascii="Times New Roman" w:eastAsia="Times New Roman" w:hAnsi="Times New Roman" w:cs="Times New Roman"/>
          <w:b/>
          <w:color w:val="000000"/>
          <w:sz w:val="24"/>
        </w:rPr>
        <w:t>Основна школа “Др Арчибалд Рајс” Патриса Лумумбе 5, 11000 Београд</w:t>
      </w:r>
      <w:r w:rsidRPr="006B45DE">
        <w:rPr>
          <w:rFonts w:ascii="Times New Roman" w:eastAsia="Times New Roman" w:hAnsi="Times New Roman" w:cs="Times New Roman"/>
          <w:i/>
          <w:color w:val="000000"/>
          <w:sz w:val="24"/>
        </w:rPr>
        <w:t xml:space="preserve">, </w:t>
      </w:r>
      <w:r w:rsidRPr="006B45DE">
        <w:rPr>
          <w:rFonts w:ascii="Times New Roman" w:eastAsia="Times New Roman" w:hAnsi="Times New Roman" w:cs="Times New Roman"/>
          <w:color w:val="000000"/>
          <w:sz w:val="24"/>
        </w:rPr>
        <w:t xml:space="preserve">са назнаком: </w:t>
      </w:r>
      <w:r w:rsidRPr="006B45DE">
        <w:rPr>
          <w:rFonts w:ascii="Times New Roman" w:eastAsia="Times New Roman" w:hAnsi="Times New Roman" w:cs="Times New Roman"/>
          <w:b/>
          <w:color w:val="000000"/>
          <w:sz w:val="24"/>
        </w:rPr>
        <w:t xml:space="preserve">,,Понуда за јавну </w:t>
      </w:r>
      <w:r w:rsidRPr="006B45DE">
        <w:rPr>
          <w:rFonts w:ascii="Times New Roman" w:eastAsia="Times New Roman" w:hAnsi="Times New Roman" w:cs="Times New Roman"/>
          <w:b/>
          <w:sz w:val="24"/>
        </w:rPr>
        <w:t xml:space="preserve">набавку </w:t>
      </w:r>
      <w:r w:rsidR="008053EA">
        <w:rPr>
          <w:rFonts w:ascii="Times New Roman" w:eastAsia="Times New Roman" w:hAnsi="Times New Roman" w:cs="Times New Roman"/>
          <w:b/>
          <w:sz w:val="24"/>
        </w:rPr>
        <w:t>1.2.3/2018</w:t>
      </w:r>
      <w:r w:rsidRPr="006B45DE">
        <w:rPr>
          <w:rFonts w:ascii="Times New Roman" w:eastAsia="Times New Roman" w:hAnsi="Times New Roman" w:cs="Times New Roman"/>
          <w:b/>
          <w:sz w:val="24"/>
        </w:rPr>
        <w:t>- НЕ ОТВАРАТИ”.</w:t>
      </w:r>
      <w:r w:rsidRPr="006B45DE">
        <w:rPr>
          <w:rFonts w:ascii="Times New Roman" w:eastAsia="Times New Roman" w:hAnsi="Times New Roman" w:cs="Times New Roman"/>
          <w:sz w:val="24"/>
        </w:rPr>
        <w:t xml:space="preserve"> Понуда се сматра благовременом уколико је примљена од стране наручиоца </w:t>
      </w:r>
      <w:r w:rsidRPr="008B7A80">
        <w:rPr>
          <w:rFonts w:ascii="Times New Roman" w:eastAsia="Times New Roman" w:hAnsi="Times New Roman" w:cs="Times New Roman"/>
          <w:b/>
          <w:sz w:val="24"/>
          <w:highlight w:val="lightGray"/>
        </w:rPr>
        <w:t>до 21.11.2018 године</w:t>
      </w:r>
      <w:r w:rsidRPr="008B7A80">
        <w:rPr>
          <w:rFonts w:ascii="Times New Roman" w:eastAsia="Times New Roman" w:hAnsi="Times New Roman" w:cs="Times New Roman"/>
          <w:b/>
          <w:i/>
          <w:sz w:val="24"/>
          <w:highlight w:val="lightGray"/>
        </w:rPr>
        <w:t xml:space="preserve"> </w:t>
      </w:r>
      <w:r w:rsidRPr="008B7A80">
        <w:rPr>
          <w:rFonts w:ascii="Times New Roman" w:eastAsia="Times New Roman" w:hAnsi="Times New Roman" w:cs="Times New Roman"/>
          <w:b/>
          <w:sz w:val="24"/>
          <w:highlight w:val="lightGray"/>
        </w:rPr>
        <w:t>до 14.00 часова</w:t>
      </w:r>
      <w:r w:rsidRPr="008B7A80">
        <w:rPr>
          <w:rFonts w:ascii="Times New Roman" w:eastAsia="Times New Roman" w:hAnsi="Times New Roman" w:cs="Times New Roman"/>
          <w:sz w:val="24"/>
          <w:highlight w:val="lightGray"/>
        </w:rPr>
        <w:t>.</w:t>
      </w:r>
      <w:r w:rsidRPr="008B7A80">
        <w:rPr>
          <w:rFonts w:ascii="Times New Roman" w:eastAsia="Times New Roman" w:hAnsi="Times New Roman" w:cs="Times New Roman"/>
          <w:b/>
          <w:sz w:val="24"/>
          <w:highlight w:val="lightGray"/>
        </w:rPr>
        <w:t xml:space="preserve"> Јавно отварање понуда биће одржано истог дана са почетком у 17.00 часова, у просторијама</w:t>
      </w:r>
      <w:r w:rsidRPr="006B45DE">
        <w:rPr>
          <w:rFonts w:ascii="Times New Roman" w:eastAsia="Times New Roman" w:hAnsi="Times New Roman" w:cs="Times New Roman"/>
          <w:b/>
          <w:sz w:val="24"/>
        </w:rPr>
        <w:t xml:space="preserve"> </w:t>
      </w:r>
      <w:r w:rsidRPr="008B7A80">
        <w:rPr>
          <w:rFonts w:ascii="Times New Roman" w:eastAsia="Times New Roman" w:hAnsi="Times New Roman" w:cs="Times New Roman"/>
          <w:b/>
          <w:sz w:val="24"/>
          <w:highlight w:val="lightGray"/>
        </w:rPr>
        <w:t>наручиоца.</w:t>
      </w:r>
      <w:r w:rsidRPr="006B45DE">
        <w:rPr>
          <w:rFonts w:ascii="Times New Roman" w:eastAsia="Times New Roman" w:hAnsi="Times New Roman" w:cs="Times New Roman"/>
          <w:i/>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sz w:val="24"/>
        </w:rPr>
        <w:t xml:space="preserve">Уколико се понуда доставља лично, то је могуће учинити сваког радног дана у времену од  9  до 14  часова, у канцеларији секретара школе. </w:t>
      </w:r>
      <w:r w:rsidRPr="006B45DE">
        <w:rPr>
          <w:rFonts w:ascii="Times New Roman" w:eastAsia="Times New Roman" w:hAnsi="Times New Roman" w:cs="Times New Roman"/>
          <w:b/>
          <w:color w:val="FF0000"/>
          <w:sz w:val="24"/>
        </w:rPr>
        <w:t xml:space="preserve"> </w:t>
      </w:r>
      <w:r w:rsidRPr="006B45DE">
        <w:rPr>
          <w:rFonts w:ascii="Times New Roman" w:eastAsia="Times New Roman" w:hAnsi="Times New Roman" w:cs="Times New Roman"/>
          <w:color w:val="FF0000"/>
          <w:sz w:val="24"/>
        </w:rPr>
        <w:t xml:space="preserve">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(нпр. Изјава о независној понуди, Изјава о испуњавању услова из чл. 75 и 76. Закона), који морају бити потписани и оверени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w:t>
      </w:r>
      <w:r w:rsidRPr="006B45DE">
        <w:rPr>
          <w:rFonts w:ascii="Times New Roman" w:eastAsia="Times New Roman" w:hAnsi="Times New Roman" w:cs="Times New Roman"/>
          <w:sz w:val="24"/>
        </w:rPr>
        <w:lastRenderedPageBreak/>
        <w:t>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3.  ПОНУДА СА ВАРИЈАНТАМА</w:t>
      </w: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color w:val="000000"/>
          <w:sz w:val="24"/>
        </w:rPr>
        <w:t>Подношење понуде са варијантама није дозвољено.</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4. НАЧИН ИЗМЕНЕ, ДОПУНЕ И ОПОЗИВА ПОНУДЕ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року за подношење понуде понуђач може да измени, допуни или опозове своју понуду на начин који је одређен за подношење понуде.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 је дужан да јасно назначи који део понуде мења односно која документа накнадно доставља. </w:t>
      </w:r>
    </w:p>
    <w:p w:rsidR="00914180" w:rsidRPr="008053EA" w:rsidRDefault="006B45DE">
      <w:pPr>
        <w:suppressAutoHyphens/>
        <w:spacing w:after="0" w:line="240" w:lineRule="auto"/>
        <w:rPr>
          <w:rFonts w:ascii="Times New Roman" w:eastAsia="Times New Roman" w:hAnsi="Times New Roman" w:cs="Times New Roman"/>
          <w:color w:val="000000"/>
          <w:sz w:val="24"/>
          <w:highlight w:val="lightGray"/>
          <w:shd w:val="clear" w:color="auto" w:fill="FFFF00"/>
        </w:rPr>
      </w:pPr>
      <w:r w:rsidRPr="008053EA">
        <w:rPr>
          <w:rFonts w:ascii="Times New Roman" w:eastAsia="Times New Roman" w:hAnsi="Times New Roman" w:cs="Times New Roman"/>
          <w:color w:val="000000"/>
          <w:sz w:val="24"/>
          <w:highlight w:val="lightGray"/>
        </w:rPr>
        <w:t xml:space="preserve">Измену, допуну или опозив понуде треба доставити на адресу: </w:t>
      </w:r>
      <w:r w:rsidRPr="008053EA">
        <w:rPr>
          <w:rFonts w:ascii="Times New Roman" w:eastAsia="Times New Roman" w:hAnsi="Times New Roman" w:cs="Times New Roman"/>
          <w:b/>
          <w:color w:val="000000"/>
          <w:sz w:val="24"/>
          <w:highlight w:val="lightGray"/>
        </w:rPr>
        <w:t xml:space="preserve">Основна школа “Др Арчибалд </w:t>
      </w:r>
      <w:r w:rsidRPr="008053EA">
        <w:rPr>
          <w:rFonts w:ascii="Times New Roman" w:eastAsia="Times New Roman" w:hAnsi="Times New Roman" w:cs="Times New Roman"/>
          <w:b/>
          <w:color w:val="000000"/>
          <w:sz w:val="24"/>
          <w:highlight w:val="lightGray"/>
          <w:shd w:val="clear" w:color="auto" w:fill="FFFF00"/>
        </w:rPr>
        <w:t xml:space="preserve">Рајс”Патрисда Лумубе 5, 11000 Београд </w:t>
      </w:r>
      <w:r w:rsidRPr="008053EA">
        <w:rPr>
          <w:rFonts w:ascii="Times New Roman" w:eastAsia="Times New Roman" w:hAnsi="Times New Roman" w:cs="Times New Roman"/>
          <w:color w:val="000000"/>
          <w:sz w:val="24"/>
          <w:highlight w:val="lightGray"/>
          <w:shd w:val="clear" w:color="auto" w:fill="FFFF00"/>
        </w:rPr>
        <w:t>са назнаком:</w:t>
      </w:r>
    </w:p>
    <w:p w:rsidR="00914180" w:rsidRPr="008053EA" w:rsidRDefault="006B45DE">
      <w:pPr>
        <w:suppressAutoHyphens/>
        <w:spacing w:after="0" w:line="240" w:lineRule="auto"/>
        <w:rPr>
          <w:rFonts w:ascii="Times New Roman" w:eastAsia="Times New Roman" w:hAnsi="Times New Roman" w:cs="Times New Roman"/>
          <w:sz w:val="24"/>
          <w:highlight w:val="lightGray"/>
          <w:shd w:val="clear" w:color="auto" w:fill="FFFF00"/>
        </w:rPr>
      </w:pPr>
      <w:r w:rsidRPr="008053EA">
        <w:rPr>
          <w:rFonts w:ascii="Times New Roman" w:eastAsia="Times New Roman" w:hAnsi="Times New Roman" w:cs="Times New Roman"/>
          <w:color w:val="000000"/>
          <w:sz w:val="24"/>
          <w:highlight w:val="lightGray"/>
          <w:shd w:val="clear" w:color="auto" w:fill="FFFF00"/>
        </w:rPr>
        <w:t>„</w:t>
      </w:r>
      <w:r w:rsidRPr="008053EA">
        <w:rPr>
          <w:rFonts w:ascii="Times New Roman" w:eastAsia="Times New Roman" w:hAnsi="Times New Roman" w:cs="Times New Roman"/>
          <w:b/>
          <w:color w:val="000000"/>
          <w:sz w:val="24"/>
          <w:highlight w:val="lightGray"/>
          <w:shd w:val="clear" w:color="auto" w:fill="FFFF00"/>
        </w:rPr>
        <w:t xml:space="preserve">Измена понуде за јавну </w:t>
      </w:r>
      <w:r w:rsidRPr="008053EA">
        <w:rPr>
          <w:rFonts w:ascii="Times New Roman" w:eastAsia="Times New Roman" w:hAnsi="Times New Roman" w:cs="Times New Roman"/>
          <w:b/>
          <w:sz w:val="24"/>
          <w:highlight w:val="lightGray"/>
          <w:shd w:val="clear" w:color="auto" w:fill="FFFF00"/>
        </w:rPr>
        <w:t xml:space="preserve">набавку </w:t>
      </w:r>
      <w:r w:rsidR="00112716">
        <w:rPr>
          <w:rFonts w:ascii="Times New Roman" w:eastAsia="Times New Roman" w:hAnsi="Times New Roman" w:cs="Times New Roman"/>
          <w:b/>
          <w:sz w:val="24"/>
          <w:highlight w:val="lightGray"/>
          <w:shd w:val="clear" w:color="auto" w:fill="FFFF00"/>
        </w:rPr>
        <w:t>1.2.3/2018</w:t>
      </w:r>
      <w:r w:rsidRPr="008053EA">
        <w:rPr>
          <w:rFonts w:ascii="Times New Roman" w:eastAsia="Times New Roman" w:hAnsi="Times New Roman" w:cs="Times New Roman"/>
          <w:b/>
          <w:sz w:val="24"/>
          <w:highlight w:val="lightGray"/>
          <w:shd w:val="clear" w:color="auto" w:fill="FFFF00"/>
        </w:rPr>
        <w:t xml:space="preserve"> - НЕ ОТВАРАТИ”</w:t>
      </w:r>
      <w:r w:rsidRPr="008053EA">
        <w:rPr>
          <w:rFonts w:ascii="Times New Roman" w:eastAsia="Times New Roman" w:hAnsi="Times New Roman" w:cs="Times New Roman"/>
          <w:sz w:val="24"/>
          <w:highlight w:val="lightGray"/>
          <w:shd w:val="clear" w:color="auto" w:fill="FFFF00"/>
        </w:rPr>
        <w:t xml:space="preserve"> или</w:t>
      </w:r>
    </w:p>
    <w:p w:rsidR="00914180" w:rsidRPr="008053EA" w:rsidRDefault="006B45DE">
      <w:pPr>
        <w:suppressAutoHyphens/>
        <w:spacing w:after="0" w:line="240" w:lineRule="auto"/>
        <w:rPr>
          <w:rFonts w:ascii="Times New Roman" w:eastAsia="Times New Roman" w:hAnsi="Times New Roman" w:cs="Times New Roman"/>
          <w:sz w:val="24"/>
          <w:highlight w:val="lightGray"/>
          <w:shd w:val="clear" w:color="auto" w:fill="FFFF00"/>
        </w:rPr>
      </w:pPr>
      <w:r w:rsidRPr="008053EA">
        <w:rPr>
          <w:rFonts w:ascii="Times New Roman" w:eastAsia="Times New Roman" w:hAnsi="Times New Roman" w:cs="Times New Roman"/>
          <w:sz w:val="24"/>
          <w:highlight w:val="lightGray"/>
          <w:shd w:val="clear" w:color="auto" w:fill="FFFF00"/>
        </w:rPr>
        <w:t>„</w:t>
      </w:r>
      <w:r w:rsidRPr="008053EA">
        <w:rPr>
          <w:rFonts w:ascii="Times New Roman" w:eastAsia="Times New Roman" w:hAnsi="Times New Roman" w:cs="Times New Roman"/>
          <w:b/>
          <w:sz w:val="24"/>
          <w:highlight w:val="lightGray"/>
          <w:shd w:val="clear" w:color="auto" w:fill="FFFF00"/>
        </w:rPr>
        <w:t>Допуна понуде</w:t>
      </w:r>
      <w:r w:rsidRPr="008053EA">
        <w:rPr>
          <w:rFonts w:ascii="Times New Roman" w:eastAsia="Times New Roman" w:hAnsi="Times New Roman" w:cs="Times New Roman"/>
          <w:sz w:val="24"/>
          <w:highlight w:val="lightGray"/>
          <w:shd w:val="clear" w:color="auto" w:fill="FFFF00"/>
        </w:rPr>
        <w:t xml:space="preserve"> </w:t>
      </w:r>
      <w:r w:rsidRPr="008053EA">
        <w:rPr>
          <w:rFonts w:ascii="Times New Roman" w:eastAsia="Times New Roman" w:hAnsi="Times New Roman" w:cs="Times New Roman"/>
          <w:b/>
          <w:sz w:val="24"/>
          <w:highlight w:val="lightGray"/>
          <w:shd w:val="clear" w:color="auto" w:fill="FFFF00"/>
        </w:rPr>
        <w:t xml:space="preserve">за јавну набавку </w:t>
      </w:r>
      <w:r w:rsidR="008053EA" w:rsidRPr="008053EA">
        <w:rPr>
          <w:rFonts w:ascii="Times New Roman" w:eastAsia="Times New Roman" w:hAnsi="Times New Roman" w:cs="Times New Roman"/>
          <w:b/>
          <w:sz w:val="24"/>
          <w:highlight w:val="lightGray"/>
          <w:shd w:val="clear" w:color="auto" w:fill="FFFF00"/>
        </w:rPr>
        <w:t>1.2.3/2018</w:t>
      </w:r>
      <w:r w:rsidRPr="008053EA">
        <w:rPr>
          <w:rFonts w:ascii="Times New Roman" w:eastAsia="Times New Roman" w:hAnsi="Times New Roman" w:cs="Times New Roman"/>
          <w:b/>
          <w:sz w:val="24"/>
          <w:highlight w:val="lightGray"/>
          <w:shd w:val="clear" w:color="auto" w:fill="FFFF00"/>
        </w:rPr>
        <w:t xml:space="preserve"> - НЕ ОТВАРАТИ”</w:t>
      </w:r>
      <w:r w:rsidRPr="008053EA">
        <w:rPr>
          <w:rFonts w:ascii="Times New Roman" w:eastAsia="Times New Roman" w:hAnsi="Times New Roman" w:cs="Times New Roman"/>
          <w:sz w:val="24"/>
          <w:highlight w:val="lightGray"/>
          <w:shd w:val="clear" w:color="auto" w:fill="FFFF00"/>
        </w:rPr>
        <w:t xml:space="preserve"> или</w:t>
      </w:r>
    </w:p>
    <w:p w:rsidR="00914180" w:rsidRPr="008053EA" w:rsidRDefault="006B45DE">
      <w:pPr>
        <w:suppressAutoHyphens/>
        <w:spacing w:after="0" w:line="240" w:lineRule="auto"/>
        <w:rPr>
          <w:rFonts w:ascii="Times New Roman" w:eastAsia="Times New Roman" w:hAnsi="Times New Roman" w:cs="Times New Roman"/>
          <w:color w:val="000000"/>
          <w:sz w:val="24"/>
          <w:highlight w:val="lightGray"/>
          <w:shd w:val="clear" w:color="auto" w:fill="FFFF00"/>
        </w:rPr>
      </w:pPr>
      <w:r w:rsidRPr="008053EA">
        <w:rPr>
          <w:rFonts w:ascii="Times New Roman" w:eastAsia="Times New Roman" w:hAnsi="Times New Roman" w:cs="Times New Roman"/>
          <w:sz w:val="24"/>
          <w:highlight w:val="lightGray"/>
          <w:shd w:val="clear" w:color="auto" w:fill="FFFF00"/>
        </w:rPr>
        <w:t>„</w:t>
      </w:r>
      <w:r w:rsidRPr="008053EA">
        <w:rPr>
          <w:rFonts w:ascii="Times New Roman" w:eastAsia="Times New Roman" w:hAnsi="Times New Roman" w:cs="Times New Roman"/>
          <w:b/>
          <w:sz w:val="24"/>
          <w:highlight w:val="lightGray"/>
          <w:shd w:val="clear" w:color="auto" w:fill="FFFF00"/>
        </w:rPr>
        <w:t>Опозив понуде</w:t>
      </w:r>
      <w:r w:rsidRPr="008053EA">
        <w:rPr>
          <w:rFonts w:ascii="Times New Roman" w:eastAsia="Times New Roman" w:hAnsi="Times New Roman" w:cs="Times New Roman"/>
          <w:sz w:val="24"/>
          <w:highlight w:val="lightGray"/>
          <w:shd w:val="clear" w:color="auto" w:fill="FFFF00"/>
        </w:rPr>
        <w:t xml:space="preserve"> </w:t>
      </w:r>
      <w:r w:rsidRPr="008053EA">
        <w:rPr>
          <w:rFonts w:ascii="Times New Roman" w:eastAsia="Times New Roman" w:hAnsi="Times New Roman" w:cs="Times New Roman"/>
          <w:b/>
          <w:sz w:val="24"/>
          <w:highlight w:val="lightGray"/>
          <w:shd w:val="clear" w:color="auto" w:fill="FFFF00"/>
        </w:rPr>
        <w:t xml:space="preserve">за јавну набавку </w:t>
      </w:r>
      <w:r w:rsidR="008053EA" w:rsidRPr="008053EA">
        <w:rPr>
          <w:rFonts w:ascii="Times New Roman" w:eastAsia="Times New Roman" w:hAnsi="Times New Roman" w:cs="Times New Roman"/>
          <w:b/>
          <w:sz w:val="24"/>
          <w:highlight w:val="lightGray"/>
          <w:shd w:val="clear" w:color="auto" w:fill="FFFF00"/>
        </w:rPr>
        <w:t>1.2.3/2018</w:t>
      </w:r>
      <w:r w:rsidRPr="008053EA">
        <w:rPr>
          <w:rFonts w:ascii="Times New Roman" w:eastAsia="Times New Roman" w:hAnsi="Times New Roman" w:cs="Times New Roman"/>
          <w:b/>
          <w:color w:val="000000"/>
          <w:sz w:val="24"/>
          <w:highlight w:val="lightGray"/>
          <w:shd w:val="clear" w:color="auto" w:fill="FFFF00"/>
        </w:rPr>
        <w:t xml:space="preserve"> - НЕ ОТВАРАТИ”</w:t>
      </w:r>
      <w:r w:rsidRPr="008053EA">
        <w:rPr>
          <w:rFonts w:ascii="Times New Roman" w:eastAsia="Times New Roman" w:hAnsi="Times New Roman" w:cs="Times New Roman"/>
          <w:color w:val="000000"/>
          <w:sz w:val="24"/>
          <w:highlight w:val="lightGray"/>
          <w:shd w:val="clear" w:color="auto" w:fill="FFFF00"/>
        </w:rPr>
        <w:t xml:space="preserve">  или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8053EA">
        <w:rPr>
          <w:rFonts w:ascii="Times New Roman" w:eastAsia="Times New Roman" w:hAnsi="Times New Roman" w:cs="Times New Roman"/>
          <w:color w:val="000000"/>
          <w:sz w:val="24"/>
          <w:highlight w:val="lightGray"/>
          <w:shd w:val="clear" w:color="auto" w:fill="FFFF00"/>
        </w:rPr>
        <w:t>„</w:t>
      </w:r>
      <w:r w:rsidRPr="008053EA">
        <w:rPr>
          <w:rFonts w:ascii="Times New Roman" w:eastAsia="Times New Roman" w:hAnsi="Times New Roman" w:cs="Times New Roman"/>
          <w:b/>
          <w:color w:val="000000"/>
          <w:sz w:val="24"/>
          <w:highlight w:val="lightGray"/>
          <w:shd w:val="clear" w:color="auto" w:fill="FFFF00"/>
        </w:rPr>
        <w:t xml:space="preserve">Измена и допуна понуде за јавну набавку </w:t>
      </w:r>
      <w:r w:rsidR="008053EA" w:rsidRPr="008053EA">
        <w:rPr>
          <w:rFonts w:ascii="Times New Roman" w:eastAsia="Times New Roman" w:hAnsi="Times New Roman" w:cs="Times New Roman"/>
          <w:b/>
          <w:sz w:val="24"/>
          <w:highlight w:val="lightGray"/>
          <w:shd w:val="clear" w:color="auto" w:fill="FFFF00"/>
        </w:rPr>
        <w:t>1.2.3/2018</w:t>
      </w:r>
      <w:r w:rsidRPr="008053EA">
        <w:rPr>
          <w:rFonts w:ascii="Times New Roman" w:eastAsia="Times New Roman" w:hAnsi="Times New Roman" w:cs="Times New Roman"/>
          <w:b/>
          <w:color w:val="000000"/>
          <w:sz w:val="24"/>
          <w:highlight w:val="lightGray"/>
          <w:shd w:val="clear" w:color="auto" w:fill="FFFF00"/>
        </w:rPr>
        <w:t xml:space="preserve"> - НЕ ОТВАРАТИ”</w:t>
      </w:r>
      <w:r w:rsidRPr="008053EA">
        <w:rPr>
          <w:rFonts w:ascii="Times New Roman" w:eastAsia="Times New Roman" w:hAnsi="Times New Roman" w:cs="Times New Roman"/>
          <w:color w:val="000000"/>
          <w:sz w:val="24"/>
          <w:highlight w:val="lightGray"/>
          <w:shd w:val="clear" w:color="auto" w:fill="FFFF00"/>
        </w:rPr>
        <w:t>.</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 полеђини коверте или на кутији навести назив и адресу понуђача, као и особу за контакт.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color w:val="000000"/>
          <w:sz w:val="24"/>
        </w:rPr>
        <w:t>По истеку рока за подношење понуда понуђач не може да повуче нити да мења своју понуду.</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 xml:space="preserve">5. УЧЕСТВОВАЊЕ У ЗАЈЕДНИЧКОЈ ПОНУДИ ИЛИ КАО ПОДИЗВОЂАЧ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Понуђач може да поднесе само једну понуду.</w:t>
      </w:r>
      <w:r w:rsidRPr="006B45DE">
        <w:rPr>
          <w:rFonts w:ascii="Times New Roman" w:eastAsia="Times New Roman" w:hAnsi="Times New Roman" w:cs="Times New Roman"/>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14180" w:rsidRPr="006B45DE" w:rsidRDefault="006B45DE">
      <w:pPr>
        <w:suppressAutoHyphens/>
        <w:spacing w:after="0" w:line="240" w:lineRule="auto"/>
        <w:rPr>
          <w:rFonts w:ascii="Times New Roman" w:eastAsia="Times New Roman" w:hAnsi="Times New Roman" w:cs="Times New Roman"/>
          <w:i/>
          <w:color w:val="FF0000"/>
          <w:sz w:val="24"/>
        </w:rPr>
      </w:pPr>
      <w:r w:rsidRPr="006B45DE">
        <w:rPr>
          <w:rFonts w:ascii="Times New Roman" w:eastAsia="Times New Roman" w:hAnsi="Times New Roman" w:cs="Times New Roman"/>
          <w:color w:val="000000"/>
          <w:sz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6. ПОНУДА СА ПОДИЗВОЂАЧЕМ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 </w:t>
      </w:r>
      <w:r w:rsidRPr="006B45DE">
        <w:rPr>
          <w:rFonts w:ascii="Times New Roman" w:eastAsia="Times New Roman" w:hAnsi="Times New Roman" w:cs="Times New Roman"/>
          <w:sz w:val="24"/>
        </w:rPr>
        <w:t>у Обрасцу понуде</w:t>
      </w:r>
      <w:r w:rsidRPr="006B45DE">
        <w:rPr>
          <w:rFonts w:ascii="Times New Roman" w:eastAsia="Times New Roman" w:hAnsi="Times New Roman" w:cs="Times New Roman"/>
          <w:i/>
          <w:color w:val="FF0000"/>
          <w:sz w:val="24"/>
        </w:rPr>
        <w:t xml:space="preserve"> </w:t>
      </w:r>
      <w:r w:rsidRPr="006B45DE">
        <w:rPr>
          <w:rFonts w:ascii="Times New Roman" w:eastAsia="Times New Roman" w:hAnsi="Times New Roman" w:cs="Times New Roman"/>
          <w:sz w:val="24"/>
        </w:rPr>
        <w:t xml:space="preserve">наводи </w:t>
      </w:r>
      <w:r w:rsidRPr="006B45DE">
        <w:rPr>
          <w:rFonts w:ascii="Times New Roman" w:eastAsia="Times New Roman" w:hAnsi="Times New Roman" w:cs="Times New Roman"/>
          <w:color w:val="000000"/>
          <w:sz w:val="24"/>
        </w:rPr>
        <w:t xml:space="preserve">назив и седиште подизвођача, уколико ће делимично извршење набавке поверити подизвођачу.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Понуђач је дужан да за подизвођаче достави доказе о испуњености услова, у складу са упутством како се доказује испуњеност услова.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Понуђач је дужан да наручиоцу, на његов захтев, омогући приступ код подизвођача, ради утврђивања испуњености тражених услова.</w:t>
      </w:r>
    </w:p>
    <w:p w:rsidR="00914180" w:rsidRPr="006B45DE" w:rsidRDefault="00914180">
      <w:pPr>
        <w:suppressAutoHyphens/>
        <w:spacing w:after="0" w:line="240" w:lineRule="auto"/>
        <w:rPr>
          <w:rFonts w:ascii="Times New Roman" w:eastAsia="Times New Roman" w:hAnsi="Times New Roman" w:cs="Times New Roman"/>
          <w:b/>
          <w:i/>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7. ЗАЈЕДНИЧКА ПОНУДА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Понуду може поднети група понуђача.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члану групе који ће бити носилац посла, односно који ће поднети понуду и који ће заступати групу понуђача пред наручиоцем,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понуђачу који ће у име групе понуђача потписати уговор,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понуђачу који ће у име групе понуђача дати средство обезбеђења,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понуђачу који ће издати рачун,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рачуну на који ће бити извршено плаћање,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обавезама сваког од понуђача из групе понуђача за извршење уговора.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Група понуђача је дужна да достави све доказе о испуњености услова, у складу са упутством како се доказује испуњеност услова.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 xml:space="preserve">Понуђачи из групе понуђача одговарају неограничено солидарно према наручиоцу.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Задруга може поднети понуду самостално, у своје име, а за рачун задругара или заједничку понуду у име задругара.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8. НАЧИН И УСЛОВИ ПЛАЋАЊА, ГАРАНТНИ РОК, КАО И ДРУГЕ ОКОЛНОСТИ ОД КОЈИХ ЗАВИСИ ПРИХВАТЉИВОСТ  ПОНУДЕ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u w:val="single"/>
        </w:rPr>
      </w:pPr>
      <w:r w:rsidRPr="006B45DE">
        <w:rPr>
          <w:rFonts w:ascii="Times New Roman" w:eastAsia="Times New Roman" w:hAnsi="Times New Roman" w:cs="Times New Roman"/>
          <w:i/>
          <w:color w:val="000000"/>
          <w:sz w:val="24"/>
          <w:u w:val="single"/>
        </w:rPr>
        <w:t xml:space="preserve">8.1. </w:t>
      </w:r>
      <w:r w:rsidRPr="006B45DE">
        <w:rPr>
          <w:rFonts w:ascii="Times New Roman" w:eastAsia="Times New Roman" w:hAnsi="Times New Roman" w:cs="Times New Roman"/>
          <w:color w:val="000000"/>
          <w:sz w:val="24"/>
          <w:u w:val="single"/>
        </w:rPr>
        <w:t>Захтеви у погледу начина, рока и услова плаћања</w:t>
      </w:r>
      <w:r w:rsidRPr="006B45DE">
        <w:rPr>
          <w:rFonts w:ascii="Times New Roman" w:eastAsia="Times New Roman" w:hAnsi="Times New Roman" w:cs="Times New Roman"/>
          <w:i/>
          <w:color w:val="000000"/>
          <w:sz w:val="24"/>
          <w:u w:val="single"/>
        </w:rPr>
        <w:t>.</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 xml:space="preserve">Плаћање се врши на начин дефинисан у понуди, тако да целокупни износ услуге буде исплаћен </w:t>
      </w:r>
      <w:r w:rsidRPr="006B45DE">
        <w:rPr>
          <w:rFonts w:ascii="Times New Roman" w:eastAsia="Times New Roman" w:hAnsi="Times New Roman" w:cs="Times New Roman"/>
          <w:sz w:val="24"/>
        </w:rPr>
        <w:t>на 6 једнаких месечних рата  за екскурзије односно  8 рата за наставу у природи у складу са уговором.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Испостављен рачун/фактура мора бити усклађен са Законом о порезу на додату вредност. Рачун мора садржати исказану вредност извршене услуге без ПДВ, износ ПДВ и укупан износ.</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Плаћање се врши директном уплатом на рачун понуђача.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Понуда понуђача који у понуди наведе другачије услове плаћања биће одбијена као неприхватљива.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u w:val="single"/>
        </w:rPr>
        <w:t xml:space="preserve">8.2. </w:t>
      </w:r>
      <w:r w:rsidRPr="006B45DE">
        <w:rPr>
          <w:rFonts w:ascii="Times New Roman" w:eastAsia="Times New Roman" w:hAnsi="Times New Roman" w:cs="Times New Roman"/>
          <w:color w:val="000000"/>
          <w:sz w:val="24"/>
          <w:u w:val="single"/>
        </w:rPr>
        <w:t>Захтев у погледу рока важења понуде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важења понуде не може бити краћи од 180 дана од дана отварања понуда.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истека рока важења понуде, наручилац је дужан да у писаном облику затражи од понуђача продужење рока важења понуде.</w:t>
      </w: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color w:val="000000"/>
          <w:sz w:val="24"/>
        </w:rPr>
        <w:t>Понуђач који прихвати захтев за продужење рока важења понуде не може мењати понуду.</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9. ВАЛУТА И НАЧИН НА КОЈИ МОРА ДА БУДЕ НАВЕДЕНА И ИЗРАЖЕНА ЦЕНА У ПОНУДИ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 xml:space="preserve">Цена мора бити исказана у динарима, са и </w:t>
      </w:r>
      <w:r w:rsidRPr="006B45DE">
        <w:rPr>
          <w:rFonts w:ascii="Times New Roman" w:eastAsia="Times New Roman" w:hAnsi="Times New Roman" w:cs="Times New Roman"/>
          <w:color w:val="00000A"/>
          <w:sz w:val="24"/>
        </w:rPr>
        <w:t xml:space="preserve">без пореза на додату вредност, </w:t>
      </w:r>
      <w:r w:rsidRPr="006B45DE">
        <w:rPr>
          <w:rFonts w:ascii="Times New Roman" w:eastAsia="Times New Roman" w:hAnsi="Times New Roman" w:cs="Times New Roman"/>
          <w:color w:val="000000"/>
          <w:sz w:val="24"/>
        </w:rPr>
        <w:t>са урачунатим свим трошковима које понуђач има у реализацији предметне јавне набавке</w:t>
      </w:r>
      <w:r w:rsidRPr="006B45DE">
        <w:rPr>
          <w:rFonts w:ascii="Times New Roman" w:eastAsia="Times New Roman" w:hAnsi="Times New Roman" w:cs="Times New Roman"/>
          <w:sz w:val="24"/>
        </w:rPr>
        <w:t xml:space="preserve">, с тим да ће се за </w:t>
      </w:r>
      <w:r w:rsidRPr="006B45DE">
        <w:rPr>
          <w:rFonts w:ascii="Times New Roman" w:eastAsia="Times New Roman" w:hAnsi="Times New Roman" w:cs="Times New Roman"/>
          <w:color w:val="000000"/>
          <w:sz w:val="24"/>
        </w:rPr>
        <w:t>оцену понуде узимати у обзир цена без пореза на додату вредност.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Цена је фиксна и не може се мењати.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Ако је у понуди исказана неуобичајено ниска цена, наручилац ће поступити у складу са чланом 92. Закона.</w:t>
      </w:r>
    </w:p>
    <w:p w:rsidR="00914180" w:rsidRPr="006B45DE" w:rsidRDefault="00914180">
      <w:pPr>
        <w:suppressAutoHyphens/>
        <w:spacing w:after="0" w:line="240" w:lineRule="auto"/>
        <w:rPr>
          <w:rFonts w:ascii="Times New Roman" w:eastAsia="Times New Roman" w:hAnsi="Times New Roman" w:cs="Times New Roman"/>
          <w:b/>
          <w:i/>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10. ПОДАЦИ О ВРСТИ, САДРЖИНИ, НАЧИНУ ПОДНОШЕЊА, ВИСИНИ И РОКОВИМА ОБЕЗБЕЂЕЊА ИСПУЊЕЊА ОБАВЕЗА ПОНУЂАЧА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 xml:space="preserve">Изабрани понуђач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у 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7</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љ</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1 (ј</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н</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б</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ка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ти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Ре</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Срб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6"/>
          <w:sz w:val="24"/>
        </w:rPr>
        <w:t>е</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3"/>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1"/>
          <w:sz w:val="24"/>
        </w:rPr>
        <w:t>см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8"/>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2"/>
          <w:sz w:val="24"/>
        </w:rPr>
        <w:t>љ</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рто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4"/>
          <w:sz w:val="24"/>
        </w:rPr>
        <w:t>з</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лов</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2"/>
          <w:sz w:val="24"/>
        </w:rPr>
        <w:t>И</w:t>
      </w:r>
      <w:r w:rsidRPr="006B45DE">
        <w:rPr>
          <w:rFonts w:ascii="Times New Roman" w:eastAsia="Times New Roman" w:hAnsi="Times New Roman" w:cs="Times New Roman"/>
          <w:color w:val="000000"/>
          <w:spacing w:val="1"/>
          <w:sz w:val="24"/>
        </w:rPr>
        <w:t>сп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4"/>
          <w:sz w:val="24"/>
        </w:rPr>
        <w:t>Р</w:t>
      </w:r>
      <w:r w:rsidRPr="006B45DE">
        <w:rPr>
          <w:rFonts w:ascii="Times New Roman" w:eastAsia="Times New Roman" w:hAnsi="Times New Roman" w:cs="Times New Roman"/>
          <w:color w:val="000000"/>
          <w:sz w:val="24"/>
        </w:rPr>
        <w:t>ок</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30</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
          <w:sz w:val="24"/>
        </w:rPr>
        <w:t xml:space="preserve"> з</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7"/>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овр</w:t>
      </w:r>
      <w:r w:rsidRPr="006B45DE">
        <w:rPr>
          <w:rFonts w:ascii="Times New Roman" w:eastAsia="Times New Roman" w:hAnsi="Times New Roman" w:cs="Times New Roman"/>
          <w:color w:val="000000"/>
          <w:spacing w:val="-9"/>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гр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6"/>
          <w:sz w:val="24"/>
        </w:rPr>
        <w:t>п</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 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б</w:t>
      </w:r>
      <w:r w:rsidRPr="006B45DE">
        <w:rPr>
          <w:rFonts w:ascii="Times New Roman" w:eastAsia="Times New Roman" w:hAnsi="Times New Roman" w:cs="Times New Roman"/>
          <w:color w:val="000000"/>
          <w:spacing w:val="-19"/>
          <w:sz w:val="24"/>
        </w:rPr>
        <w:t>у</w:t>
      </w:r>
      <w:r w:rsidRPr="006B45DE">
        <w:rPr>
          <w:rFonts w:ascii="Times New Roman" w:eastAsia="Times New Roman" w:hAnsi="Times New Roman" w:cs="Times New Roman"/>
          <w:color w:val="000000"/>
          <w:sz w:val="24"/>
        </w:rPr>
        <w:t>де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ови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 xml:space="preserve"> 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6"/>
          <w:sz w:val="24"/>
        </w:rPr>
        <w:t>м</w:t>
      </w:r>
      <w:r w:rsidRPr="006B45DE">
        <w:rPr>
          <w:rFonts w:ascii="Times New Roman" w:eastAsia="Times New Roman" w:hAnsi="Times New Roman" w:cs="Times New Roman"/>
          <w:color w:val="000000"/>
          <w:sz w:val="24"/>
        </w:rPr>
        <w:t>.</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8B7A80"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11. ЗАШТИТА ПОВЕРЉИВОСТИ ПОДАТАКА</w:t>
      </w:r>
      <w:r w:rsidR="008B7A80">
        <w:rPr>
          <w:rFonts w:ascii="Times New Roman" w:eastAsia="Times New Roman" w:hAnsi="Times New Roman" w:cs="Times New Roman"/>
          <w:b/>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Предметна набавка не садржи поверљиве информације које наручилац ставља на располагање.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Подаци које понуђач оправдано означи као поверљиве биће коришћени само за намене ове јавне набавке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по окончању поступка.</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Као поверљиве понуђач може означити документе који садрже личне податке, а које не садржи ниједан јавни регистар или који су на други начин доступни, као и пословне податке који су прописани или интерним актима понуђача означени као поверљиви.</w:t>
      </w:r>
    </w:p>
    <w:p w:rsidR="00914180" w:rsidRPr="006B45DE" w:rsidRDefault="00914180">
      <w:pPr>
        <w:suppressAutoHyphens/>
        <w:spacing w:after="0" w:line="240" w:lineRule="auto"/>
        <w:rPr>
          <w:rFonts w:ascii="Times New Roman" w:eastAsia="Times New Roman" w:hAnsi="Times New Roman" w:cs="Times New Roman"/>
          <w:color w:val="FF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12. ДОДАТНЕ ИНФОРМАЦИЈЕ ИЛИ ПОЈАШЊЕЊА У ВЕЗИ СА ПРИПРЕМАЊЕМ ПОНУДЕ</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 xml:space="preserve">Заинтересовано лице може, у писаном </w:t>
      </w:r>
      <w:r w:rsidRPr="006B45DE">
        <w:rPr>
          <w:rFonts w:ascii="Times New Roman" w:eastAsia="Times New Roman" w:hAnsi="Times New Roman" w:cs="Times New Roman"/>
          <w:sz w:val="24"/>
        </w:rPr>
        <w:t xml:space="preserve">облику, путем електронске поште на e-mail </w:t>
      </w:r>
      <w:r w:rsidRPr="006B45DE">
        <w:rPr>
          <w:rFonts w:ascii="Times New Roman" w:eastAsia="Times New Roman" w:hAnsi="Times New Roman" w:cs="Times New Roman"/>
          <w:b/>
          <w:sz w:val="24"/>
          <w:shd w:val="clear" w:color="auto" w:fill="FFFFFF"/>
        </w:rPr>
        <w:t>os.drarajs@gmail.com</w:t>
      </w:r>
      <w:r w:rsidRPr="006B45DE">
        <w:rPr>
          <w:rFonts w:ascii="Times New Roman" w:eastAsia="Times New Roman" w:hAnsi="Times New Roman" w:cs="Times New Roman"/>
          <w:sz w:val="24"/>
        </w:rPr>
        <w:t xml:space="preserve"> тражити </w:t>
      </w:r>
      <w:r w:rsidRPr="006B45DE">
        <w:rPr>
          <w:rFonts w:ascii="Times New Roman" w:eastAsia="Times New Roman" w:hAnsi="Times New Roman" w:cs="Times New Roman"/>
          <w:color w:val="000000"/>
          <w:sz w:val="24"/>
        </w:rPr>
        <w:t xml:space="preserve">од наручиоца додатне информације или појашњења у вези са припремањем понуде, најкасније 5 дана пре истека рока за подношење понуде.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914180" w:rsidRPr="006B45DE" w:rsidRDefault="006B45DE">
      <w:pPr>
        <w:suppressAutoHyphens/>
        <w:spacing w:after="0" w:line="240" w:lineRule="auto"/>
        <w:rPr>
          <w:rFonts w:ascii="Times New Roman" w:eastAsia="Times New Roman" w:hAnsi="Times New Roman" w:cs="Times New Roman"/>
          <w:i/>
          <w:sz w:val="24"/>
        </w:rPr>
      </w:pPr>
      <w:r w:rsidRPr="006B45DE">
        <w:rPr>
          <w:rFonts w:ascii="Times New Roman" w:eastAsia="Times New Roman" w:hAnsi="Times New Roman" w:cs="Times New Roman"/>
          <w:color w:val="000000"/>
          <w:sz w:val="24"/>
        </w:rPr>
        <w:t>Додатне информације или појашњења упућују се са напоменом „Захтев за додатним информацијама или појашњењима конкурсне документације,</w:t>
      </w:r>
      <w:r w:rsidRPr="006B45DE">
        <w:rPr>
          <w:rFonts w:ascii="Times New Roman" w:eastAsia="Times New Roman" w:hAnsi="Times New Roman" w:cs="Times New Roman"/>
          <w:b/>
          <w:color w:val="000000"/>
          <w:sz w:val="24"/>
        </w:rPr>
        <w:t xml:space="preserve"> </w:t>
      </w:r>
      <w:r w:rsidRPr="006B45DE">
        <w:rPr>
          <w:rFonts w:ascii="Times New Roman" w:eastAsia="Times New Roman" w:hAnsi="Times New Roman" w:cs="Times New Roman"/>
          <w:b/>
          <w:sz w:val="24"/>
        </w:rPr>
        <w:t xml:space="preserve">ЈН </w:t>
      </w:r>
      <w:r w:rsidR="00112716">
        <w:rPr>
          <w:rFonts w:ascii="Times New Roman" w:eastAsia="Times New Roman" w:hAnsi="Times New Roman" w:cs="Times New Roman"/>
          <w:b/>
          <w:sz w:val="24"/>
        </w:rPr>
        <w:t>1.2.3/2018</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lastRenderedPageBreak/>
        <w:t>Ако наручилац измени или допуни конкурсну документацију 8 или мање дана пре</w:t>
      </w:r>
      <w:r w:rsidRPr="006B45DE">
        <w:rPr>
          <w:rFonts w:ascii="Times New Roman" w:eastAsia="Times New Roman" w:hAnsi="Times New Roman" w:cs="Times New Roman"/>
          <w:color w:val="000000"/>
          <w:sz w:val="24"/>
        </w:rPr>
        <w:t xml:space="preserve"> истека рока за подношење понуда, дужан је да продужи рок за подношење понуда и објави обавештење о продужењу рока за подношење понуда.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 истеку рока предвиђеног за подношење понуда наручилац не може да мења нити да допуњује конкурсну документацију.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 xml:space="preserve">Тражење додатних информација или појашњења у вези са припремањем понуде телефоном није дозвољено.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Комуникација у поступку јавне набавке врши се искључиво на начин одређен чланом 20. Закона.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 xml:space="preserve">13. ДОДАТНА ОБЈАШЊЕЊА ОД ПОНУЂАЧА ПОСЛЕ ОТВАРАЊА ПОНУДА И КОНТРОЛА КОД ПОНУЂАЧА ОДНОСНО ЊЕГОВОГ ПОДИЗВОЂАЧА </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разлике између јединичне и укупне цене, меродавна је јединична цена.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Ако се понуђач не сагласи са исправком рачунских грешака, наручилац ће његову понуду одбити као неприхватљиву.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i/>
          <w:color w:val="000000"/>
          <w:sz w:val="24"/>
        </w:rPr>
        <w:t>14. ДОДАТНО ОБЕЗБЕЂЕЊЕ ИСПУЊЕЊА УГОВОРНИХ ОБАВЕЗА ПОНУЂАЧА КОЈИ СЕ НАЛАЗЕ НА СПИСКУ НЕГАТИВНИХ РЕФЕРЕНЦИ</w:t>
      </w: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color w:val="000000"/>
          <w:sz w:val="24"/>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6B45DE">
        <w:rPr>
          <w:rFonts w:ascii="Times New Roman" w:eastAsia="Times New Roman" w:hAnsi="Times New Roman" w:cs="Times New Roman"/>
          <w:b/>
          <w:i/>
          <w:color w:val="000000"/>
          <w:sz w:val="24"/>
        </w:rPr>
        <w:t xml:space="preserve"> </w:t>
      </w:r>
      <w:r w:rsidRPr="006B45DE">
        <w:rPr>
          <w:rFonts w:ascii="Times New Roman" w:eastAsia="Times New Roman" w:hAnsi="Times New Roman" w:cs="Times New Roman"/>
          <w:b/>
          <w:color w:val="000000"/>
          <w:sz w:val="24"/>
        </w:rPr>
        <w:t>у тренутку закључења уговора</w:t>
      </w:r>
      <w:r w:rsidRPr="006B45DE">
        <w:rPr>
          <w:rFonts w:ascii="Times New Roman" w:eastAsia="Times New Roman" w:hAnsi="Times New Roman" w:cs="Times New Roman"/>
          <w:color w:val="FF0000"/>
          <w:sz w:val="24"/>
        </w:rPr>
        <w:t xml:space="preserve"> </w:t>
      </w:r>
      <w:r w:rsidRPr="006B45DE">
        <w:rPr>
          <w:rFonts w:ascii="Times New Roman" w:eastAsia="Times New Roman" w:hAnsi="Times New Roman" w:cs="Times New Roman"/>
          <w:color w:val="000000"/>
          <w:sz w:val="24"/>
        </w:rPr>
        <w:t xml:space="preserve">преда наручиоцу </w:t>
      </w:r>
      <w:r w:rsidRPr="006B45DE">
        <w:rPr>
          <w:rFonts w:ascii="Times New Roman" w:eastAsia="Times New Roman" w:hAnsi="Times New Roman" w:cs="Times New Roman"/>
          <w:b/>
          <w:color w:val="000000"/>
          <w:sz w:val="24"/>
        </w:rPr>
        <w:t>банкарску гаранцију за добро извршење посла</w:t>
      </w:r>
      <w:r w:rsidRPr="006B45DE">
        <w:rPr>
          <w:rFonts w:ascii="Times New Roman" w:eastAsia="Times New Roman" w:hAnsi="Times New Roman" w:cs="Times New Roman"/>
          <w:color w:val="000000"/>
          <w:sz w:val="24"/>
        </w:rPr>
        <w:t xml:space="preserve">, која ће бити са клаузулама: безусловна и платива на први позив. Банкарска гаранција за добро извршење посла издаје се у висини </w:t>
      </w:r>
      <w:r w:rsidRPr="006B45DE">
        <w:rPr>
          <w:rFonts w:ascii="Times New Roman" w:eastAsia="Times New Roman" w:hAnsi="Times New Roman" w:cs="Times New Roman"/>
          <w:b/>
          <w:color w:val="000000"/>
          <w:sz w:val="24"/>
          <w:u w:val="single"/>
        </w:rPr>
        <w:t>од 15%,</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b/>
          <w:i/>
          <w:color w:val="000000"/>
          <w:sz w:val="24"/>
        </w:rPr>
        <w:t>(уместо 10% из тачке 11. Упутства понуђачима како да сачине понуду</w:t>
      </w:r>
      <w:r w:rsidRPr="006B45DE">
        <w:rPr>
          <w:rFonts w:ascii="Times New Roman" w:eastAsia="Times New Roman" w:hAnsi="Times New Roman" w:cs="Times New Roman"/>
          <w:b/>
          <w:color w:val="000000"/>
          <w:sz w:val="24"/>
        </w:rPr>
        <w:t>)</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sz w:val="24"/>
        </w:rPr>
        <w:t>од укупне вредности уговора без ПДВ-а,</w:t>
      </w:r>
      <w:r w:rsidRPr="006B45DE">
        <w:rPr>
          <w:rFonts w:ascii="Times New Roman" w:eastAsia="Times New Roman" w:hAnsi="Times New Roman" w:cs="Times New Roman"/>
          <w:color w:val="000000"/>
          <w:sz w:val="24"/>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DD16EC" w:rsidRPr="006B45DE" w:rsidRDefault="00DD16EC">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15. ВРСТА КРИТЕРИЈУМА ЗА ДОДЕЛУ УГОВОРА</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color w:val="000000"/>
          <w:sz w:val="24"/>
        </w:rPr>
        <w:t xml:space="preserve">Избор најповољније понуде ће се извршити применом критеријума </w:t>
      </w:r>
      <w:r w:rsidRPr="006B45DE">
        <w:rPr>
          <w:rFonts w:ascii="Times New Roman" w:eastAsia="Times New Roman" w:hAnsi="Times New Roman" w:cs="Times New Roman"/>
          <w:b/>
          <w:color w:val="000000"/>
          <w:sz w:val="24"/>
        </w:rPr>
        <w:t>„најнижа понуђена цена“.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i/>
          <w:color w:val="000000"/>
          <w:sz w:val="24"/>
        </w:rPr>
        <w:t xml:space="preserve">16. ЕЛЕМЕНТИ КРИТЕРИЈУМА НА ОСНОВУ КОЈИХ ЋЕ НАРУЧИЛАЦ ИЗВРШИТИ ДОДЕЛУ УГОВОРА У СИТУАЦИЈИ КАДА ПОСТОЈЕ ДВЕ ИЛИ ВИШЕ ПОНУДА СА ЈЕДНАКОМ ПОНУЂЕНОМ ЦЕНОМ </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color w:val="000000"/>
          <w:sz w:val="24"/>
        </w:rPr>
        <w:lastRenderedPageBreak/>
        <w:t>Уколико две или више понуда имају исту понуђену цену,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i/>
          <w:color w:val="000000"/>
          <w:sz w:val="24"/>
        </w:rPr>
        <w:t>17. КОРИШЋЕЊЕ ПАТЕНТА И ОДГОВОРНОСТ ЗА ПОВРЕДУ ЗАШТИЋЕНИХ ПРАВА ИНТЕЛЕКТУАЛНЕ СВОЈИНЕ ТРЕЋИХ ЛИЦА</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color w:val="000000"/>
          <w:sz w:val="24"/>
        </w:rPr>
        <w:t>Накнаду за коришћење патената, као и одговорност за повреду заштићених права интелектуалне својине трећих лица сноси понуђач.</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i/>
          <w:color w:val="000000"/>
          <w:sz w:val="24"/>
        </w:rPr>
        <w:t xml:space="preserve">18. НАЧИН И РОК ЗА ПОДНОШЕЊЕ ЗАХТЕВА ЗА ЗАШТИТУ ПРАВА ПОНУЂАЧА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Захтев за заштиту права може да поднесе понуђач, односно свако заинтересовано лице, или пословно удружење у њихово име.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w:t>
      </w:r>
      <w:r w:rsidRPr="006B45DE">
        <w:rPr>
          <w:rFonts w:ascii="Times New Roman" w:eastAsia="Times New Roman" w:hAnsi="Times New Roman" w:cs="Times New Roman"/>
          <w:sz w:val="24"/>
        </w:rPr>
        <w:t>Захтев за заштиту права се доставља непосредно, електронском поштом на e-mail</w:t>
      </w:r>
      <w:r w:rsidRPr="006B45DE">
        <w:rPr>
          <w:rFonts w:ascii="Times New Roman" w:eastAsia="Times New Roman" w:hAnsi="Times New Roman" w:cs="Times New Roman"/>
          <w:color w:val="000000"/>
          <w:sz w:val="24"/>
        </w:rPr>
        <w:t xml:space="preserve"> direktor@osvladaaksentijevic.edu.rs</w:t>
      </w:r>
      <w:r w:rsidRPr="006B45DE">
        <w:rPr>
          <w:rFonts w:ascii="Times New Roman" w:eastAsia="Times New Roman" w:hAnsi="Times New Roman" w:cs="Times New Roman"/>
          <w:sz w:val="24"/>
        </w:rPr>
        <w:t xml:space="preserve"> или препорученом пошиљком са повратницом, на адресу наручиоца.</w:t>
      </w:r>
      <w:r w:rsidRPr="006B45DE">
        <w:rPr>
          <w:rFonts w:ascii="Times New Roman" w:eastAsia="Times New Roman" w:hAnsi="Times New Roman" w:cs="Times New Roman"/>
          <w:color w:val="000000"/>
          <w:sz w:val="24"/>
        </w:rPr>
        <w:t xml:space="preserve">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(пет) дана од дана пријема одлуке.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Подносилац захтева је дужан да на рачун буџета Републике Србије уплати таксу од 60.000,00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Поступак заштите права понуђача регулисан је одредбама чл. 138. - 167. Закона.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i/>
          <w:color w:val="000000"/>
          <w:sz w:val="24"/>
        </w:rPr>
        <w:lastRenderedPageBreak/>
        <w:t>19. РОК У КОЈЕМ ЋЕ УГОВОР БИТИ ЗАКЉУЧЕН</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 случају да је поднета само једна понуда наручилац може закључити уговор пре истека рока за подношење </w:t>
      </w:r>
      <w:r w:rsidRPr="006B45DE">
        <w:rPr>
          <w:rFonts w:ascii="Times New Roman" w:eastAsia="Times New Roman" w:hAnsi="Times New Roman" w:cs="Times New Roman"/>
          <w:sz w:val="24"/>
        </w:rPr>
        <w:t>захтева</w:t>
      </w:r>
      <w:r w:rsidRPr="006B45DE">
        <w:rPr>
          <w:rFonts w:ascii="Times New Roman" w:eastAsia="Times New Roman" w:hAnsi="Times New Roman" w:cs="Times New Roman"/>
          <w:color w:val="000000"/>
          <w:sz w:val="24"/>
        </w:rPr>
        <w:t xml:space="preserve"> за заштиту права, у складу са чланом 112. став 2. тачка 5) Закона. </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i/>
          <w:color w:val="000000"/>
          <w:sz w:val="24"/>
        </w:rPr>
        <w:t>20. ПАРТИЈЕ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Понуђач може да поднесе понуду за једну или више партија. Понуда мора да обухвати најмање једну партију.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Понуђач је дужан да назначи на коју партију се понуда односи.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да понуђач подноси понуду за две или више партија, понуда мора бити састављена тако да се може оцењивати за сваку партију посебно.</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Докази о испуњености обавезних и додатних услова за учешће у поступку јавне набавке, не морају бити достављени за сваку партију посебно, осим услова који су специфични за сваку партију и то: доказ о резервацији / предрезервацији смештајног објекта, План или Програм путовања и доказ о ангажовању лекара.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21. ОБУСТАВА ПОСТУПКА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Наручилац је дужан да обустави поступак уколико нису испуњени услови за доделу уговора из члана 109. Закона.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може да обустави поступак из објективних и доказивих разлога, који се нису могли предвидети у време покретања поступка, због чега се јавна набавка неће покретати у току исте буџетске године.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Одлуку о обустави поступка наручилац ће образложити и објавити, у складу са Законом.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задржава право да обустави поступак јавне набавке и не закључи уговор ни са једним понуђачем за поједину или све партије које су предмет ове јавне набавке, из разлога предвиђених Упутством за реализацију екскурзије и наставе у природи у основној школи Министарства просвете број 610-00-790/2010-01, од 16.09.2010. године у коме је предвиђено: „Екскурзија се организује и изводи уз претходну писмену сагласност родитеља, по правилу за најмање 60% ученика истог разреда  и уколико су створени услови за остваривање циљева и задатака. Настава у природи организује се уз писмену сагласност родитеља за најмање 2/3 ученика одељења.“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Писмене сагласности родитеља су саставни део уговора који закључује директор школе са изабраним понуђачем. </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A5669D" w:rsidRDefault="00A5669D">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170B1D">
        <w:rPr>
          <w:rFonts w:ascii="Times New Roman" w:eastAsia="Times New Roman" w:hAnsi="Times New Roman" w:cs="Times New Roman"/>
          <w:b/>
          <w:color w:val="000000"/>
          <w:sz w:val="24"/>
          <w:highlight w:val="lightGray"/>
        </w:rPr>
        <w:t>VI ОБРАЗАЦ ИЗЈАВЕ О ИСПУЊАВАЊУ УСЛОВА ИЗ ЧЛ. 75. ЗАКОНА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ИЗЈАВА ПОНУЂАЧА</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 xml:space="preserve">О ИСПУЊАВАЊУ УСЛОВА ИЗ ЧЛ. 75. ЗАКОНА </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складу са чланом 77. став 4. Закона, под пуном материјалном и кривичном одговорношћу, као заступник понуђача, дајем следећу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И З Ј А В 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Понуђач  ________________________________ (навести назив понуђача)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поступку _________________</w:t>
      </w:r>
      <w:r w:rsidR="00DD16EC" w:rsidRPr="006B45DE">
        <w:rPr>
          <w:rFonts w:ascii="Times New Roman" w:eastAsia="Times New Roman" w:hAnsi="Times New Roman" w:cs="Times New Roman"/>
          <w:color w:val="000000"/>
          <w:sz w:val="24"/>
        </w:rPr>
        <w:t xml:space="preserve">__________,  ЈН </w:t>
      </w:r>
      <w:r w:rsidRPr="006B45DE">
        <w:rPr>
          <w:rFonts w:ascii="Times New Roman" w:eastAsia="Times New Roman" w:hAnsi="Times New Roman" w:cs="Times New Roman"/>
          <w:color w:val="000000"/>
          <w:sz w:val="24"/>
        </w:rPr>
        <w:t xml:space="preserve">број  </w:t>
      </w:r>
      <w:r w:rsidR="00112716">
        <w:rPr>
          <w:rFonts w:ascii="Times New Roman" w:eastAsia="Times New Roman" w:hAnsi="Times New Roman" w:cs="Times New Roman"/>
          <w:color w:val="000000"/>
          <w:sz w:val="24"/>
        </w:rPr>
        <w:t>1.2.3/2018</w:t>
      </w:r>
      <w:r w:rsidRPr="00112716">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z w:val="24"/>
        </w:rPr>
        <w:t xml:space="preserve"> испуњава све услове из чл. 75.Закона, односно услове дефинисане конкурсном документацијом за предметну јавну набавку, и то:</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pacing w:val="2"/>
          <w:sz w:val="24"/>
        </w:rPr>
      </w:pPr>
      <w:r w:rsidRPr="006B45DE">
        <w:rPr>
          <w:rFonts w:ascii="Times New Roman" w:eastAsia="Times New Roman" w:hAnsi="Times New Roman" w:cs="Times New Roman"/>
          <w:b/>
          <w:color w:val="000000"/>
          <w:spacing w:val="2"/>
          <w:sz w:val="24"/>
        </w:rPr>
        <w:t>1)</w:t>
      </w:r>
      <w:r w:rsidRPr="006B45DE">
        <w:rPr>
          <w:rFonts w:ascii="Times New Roman" w:eastAsia="Times New Roman" w:hAnsi="Times New Roman" w:cs="Times New Roman"/>
          <w:color w:val="000000"/>
          <w:spacing w:val="2"/>
          <w:sz w:val="24"/>
        </w:rPr>
        <w:t>Да је регистрован код надлежног органа, односно уписан у одговарајући регистар;</w:t>
      </w:r>
    </w:p>
    <w:p w:rsidR="00914180" w:rsidRPr="006B45DE" w:rsidRDefault="00914180">
      <w:pPr>
        <w:suppressAutoHyphens/>
        <w:spacing w:after="0" w:line="240" w:lineRule="auto"/>
        <w:rPr>
          <w:rFonts w:ascii="Times New Roman" w:eastAsia="Times New Roman" w:hAnsi="Times New Roman" w:cs="Times New Roman"/>
          <w:color w:val="000000"/>
          <w:spacing w:val="2"/>
          <w:sz w:val="24"/>
        </w:rPr>
      </w:pPr>
    </w:p>
    <w:p w:rsidR="00914180" w:rsidRPr="006B45DE" w:rsidRDefault="006B45DE">
      <w:pPr>
        <w:suppressAutoHyphens/>
        <w:spacing w:after="0" w:line="240" w:lineRule="auto"/>
        <w:rPr>
          <w:rFonts w:ascii="Times New Roman" w:eastAsia="Times New Roman" w:hAnsi="Times New Roman" w:cs="Times New Roman"/>
          <w:color w:val="000000"/>
          <w:spacing w:val="2"/>
          <w:sz w:val="24"/>
        </w:rPr>
      </w:pPr>
      <w:r w:rsidRPr="006B45DE">
        <w:rPr>
          <w:rFonts w:ascii="Times New Roman" w:eastAsia="Times New Roman" w:hAnsi="Times New Roman" w:cs="Times New Roman"/>
          <w:b/>
          <w:color w:val="000000"/>
          <w:spacing w:val="2"/>
          <w:sz w:val="24"/>
        </w:rPr>
        <w:t>2)</w:t>
      </w:r>
      <w:r w:rsidRPr="006B45DE">
        <w:rPr>
          <w:rFonts w:ascii="Times New Roman" w:eastAsia="Times New Roman" w:hAnsi="Times New Roman" w:cs="Times New Roman"/>
          <w:color w:val="000000"/>
          <w:spacing w:val="2"/>
          <w:sz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14180" w:rsidRPr="006B45DE" w:rsidRDefault="00914180">
      <w:pPr>
        <w:suppressAutoHyphens/>
        <w:spacing w:after="0" w:line="240" w:lineRule="auto"/>
        <w:rPr>
          <w:rFonts w:ascii="Times New Roman" w:eastAsia="Times New Roman" w:hAnsi="Times New Roman" w:cs="Times New Roman"/>
          <w:color w:val="000000"/>
          <w:spacing w:val="2"/>
          <w:sz w:val="24"/>
        </w:rPr>
      </w:pPr>
    </w:p>
    <w:p w:rsidR="00914180" w:rsidRPr="006B45DE" w:rsidRDefault="006B45DE">
      <w:pPr>
        <w:suppressAutoHyphens/>
        <w:spacing w:after="0" w:line="240" w:lineRule="auto"/>
        <w:rPr>
          <w:rFonts w:ascii="Times New Roman" w:eastAsia="Times New Roman" w:hAnsi="Times New Roman" w:cs="Times New Roman"/>
          <w:color w:val="000000"/>
          <w:spacing w:val="2"/>
          <w:sz w:val="24"/>
        </w:rPr>
      </w:pPr>
      <w:r w:rsidRPr="006B45DE">
        <w:rPr>
          <w:rFonts w:ascii="Times New Roman" w:eastAsia="Times New Roman" w:hAnsi="Times New Roman" w:cs="Times New Roman"/>
          <w:b/>
          <w:color w:val="000000"/>
          <w:spacing w:val="2"/>
          <w:sz w:val="24"/>
        </w:rPr>
        <w:t>3)</w:t>
      </w:r>
      <w:r w:rsidRPr="006B45DE">
        <w:rPr>
          <w:rFonts w:ascii="Times New Roman" w:eastAsia="Times New Roman" w:hAnsi="Times New Roman" w:cs="Times New Roman"/>
          <w:color w:val="000000"/>
          <w:spacing w:val="2"/>
          <w:sz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14180" w:rsidRPr="006B45DE" w:rsidRDefault="00914180">
      <w:pPr>
        <w:suppressAutoHyphens/>
        <w:spacing w:after="0" w:line="240" w:lineRule="auto"/>
        <w:rPr>
          <w:rFonts w:ascii="Times New Roman" w:eastAsia="Times New Roman" w:hAnsi="Times New Roman" w:cs="Times New Roman"/>
          <w:color w:val="000000"/>
          <w:spacing w:val="2"/>
          <w:sz w:val="24"/>
        </w:rPr>
      </w:pP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4.)Да има важећу дозволу надлежног органа за обављање делатности која је предмет јавне набавке</w:t>
      </w:r>
      <w:r w:rsidRPr="006B45DE">
        <w:rPr>
          <w:rFonts w:ascii="Times New Roman" w:eastAsia="Times New Roman" w:hAnsi="Times New Roman" w:cs="Times New Roman"/>
          <w:i/>
          <w:color w:val="000000"/>
          <w:sz w:val="24"/>
        </w:rPr>
        <w:t>(чл. 75. ст. 1. тач. 5) Закона, односно важећу лиценцу издату од Министарства туризма за обављање делатности организовања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Место:_________________________                                                                                 Понуђач:</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color w:val="000000"/>
          <w:sz w:val="24"/>
        </w:rPr>
        <w:t>Датум:__</w:t>
      </w:r>
      <w:r w:rsidRPr="006B45DE">
        <w:rPr>
          <w:rFonts w:ascii="Times New Roman" w:eastAsia="Times New Roman" w:hAnsi="Times New Roman" w:cs="Times New Roman"/>
          <w:color w:val="000000"/>
          <w:sz w:val="24"/>
          <w:u w:val="single"/>
        </w:rPr>
        <w:t xml:space="preserve">     .. </w:t>
      </w:r>
      <w:r w:rsidRPr="006B45DE">
        <w:rPr>
          <w:rFonts w:ascii="Times New Roman" w:eastAsia="Times New Roman" w:hAnsi="Times New Roman" w:cs="Times New Roman"/>
          <w:color w:val="000000"/>
          <w:sz w:val="24"/>
        </w:rPr>
        <w:t xml:space="preserve">___                                                               М.П.                                    _____________________                                                        </w:t>
      </w: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914180">
      <w:pPr>
        <w:suppressAutoHyphens/>
        <w:spacing w:after="0" w:line="240" w:lineRule="auto"/>
        <w:rPr>
          <w:rFonts w:ascii="Times New Roman" w:eastAsia="Times New Roman" w:hAnsi="Times New Roman" w:cs="Times New Roman"/>
          <w:b/>
          <w:sz w:val="24"/>
        </w:rPr>
      </w:pP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sz w:val="24"/>
        </w:rPr>
        <w:t>Напомена:</w:t>
      </w:r>
      <w:r w:rsidRPr="006B45DE">
        <w:rPr>
          <w:rFonts w:ascii="Times New Roman" w:eastAsia="Times New Roman" w:hAnsi="Times New Roman" w:cs="Times New Roman"/>
          <w:b/>
          <w:sz w:val="24"/>
          <w:u w:val="single"/>
        </w:rPr>
        <w:t>Уколико понуду подноси група понуђача,</w:t>
      </w:r>
      <w:r w:rsidRPr="006B45DE">
        <w:rPr>
          <w:rFonts w:ascii="Times New Roman" w:eastAsia="Times New Roman" w:hAnsi="Times New Roman" w:cs="Times New Roman"/>
          <w:sz w:val="24"/>
        </w:rPr>
        <w:t xml:space="preserve"> Изјава мора бити потписана од стране овлашћеног лица сваког понуђача из групе понуђача и оверена печатом.</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EC4175" w:rsidRDefault="00EC4175">
      <w:pPr>
        <w:suppressAutoHyphens/>
        <w:spacing w:after="0" w:line="240" w:lineRule="auto"/>
        <w:rPr>
          <w:rFonts w:ascii="Times New Roman" w:eastAsia="Times New Roman" w:hAnsi="Times New Roman" w:cs="Times New Roman"/>
          <w:b/>
          <w:i/>
          <w:color w:val="000000"/>
          <w:sz w:val="24"/>
        </w:rPr>
      </w:pPr>
    </w:p>
    <w:p w:rsidR="00EC4175" w:rsidRDefault="00EC4175">
      <w:pPr>
        <w:suppressAutoHyphens/>
        <w:spacing w:after="0" w:line="240" w:lineRule="auto"/>
        <w:rPr>
          <w:rFonts w:ascii="Times New Roman" w:eastAsia="Times New Roman" w:hAnsi="Times New Roman" w:cs="Times New Roman"/>
          <w:b/>
          <w:i/>
          <w:color w:val="000000"/>
          <w:sz w:val="24"/>
        </w:rPr>
      </w:pPr>
    </w:p>
    <w:p w:rsidR="00EC4175" w:rsidRDefault="00EC4175">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t>VII ОБРАЗАЦ ИЗЈАВЕ О ИСПУЊАВАЊУ УСЛОВА ИЗ ЧЛ. 75. СТ.2  ЗАКОНА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ИЗЈАВА ПОНУЂАЧА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О ИСПУЊАВАЊУ УСЛОВА ИЗ ЧЛ. 75. СТ. 2. ЗАКОНА У ПОСТУПКУ ЈАВНЕ</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 xml:space="preserve">НАБАВКЕ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У складу са чланом 75.став 2. Закона, под пуном материјалном и кривичном одговорношћу, као заступник понуђача, дајем следећу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 З Ј А В 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r w:rsidR="00DD16EC"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z w:val="24"/>
        </w:rPr>
        <w:t xml:space="preserve"> навести</w:t>
      </w:r>
      <w:r w:rsidR="00DD16EC" w:rsidRPr="006B45DE">
        <w:rPr>
          <w:rFonts w:ascii="Times New Roman" w:eastAsia="Times New Roman" w:hAnsi="Times New Roman" w:cs="Times New Roman"/>
          <w:color w:val="000000"/>
          <w:sz w:val="24"/>
        </w:rPr>
        <w:t xml:space="preserve"> назив понуђача /   </w:t>
      </w:r>
      <w:r w:rsidRPr="006B45DE">
        <w:rPr>
          <w:rFonts w:ascii="Times New Roman" w:eastAsia="Times New Roman" w:hAnsi="Times New Roman" w:cs="Times New Roman"/>
          <w:color w:val="000000"/>
          <w:sz w:val="24"/>
        </w:rPr>
        <w:t xml:space="preserve"> у поступку јавне набавке услуга организације и реализације наставе у природи и  екскурзије за ученике Основне школе “Др Арчибалд Рајс”, у школској </w:t>
      </w:r>
      <w:r w:rsidRPr="006B45DE">
        <w:rPr>
          <w:rFonts w:ascii="Times New Roman" w:eastAsia="Times New Roman" w:hAnsi="Times New Roman" w:cs="Times New Roman"/>
          <w:sz w:val="24"/>
        </w:rPr>
        <w:t xml:space="preserve">2018/2019. години, ЈН бр. </w:t>
      </w:r>
      <w:r w:rsidR="00112716">
        <w:rPr>
          <w:rFonts w:ascii="Times New Roman" w:eastAsia="Times New Roman" w:hAnsi="Times New Roman" w:cs="Times New Roman"/>
          <w:sz w:val="24"/>
        </w:rPr>
        <w:t>1.2.3/2018</w:t>
      </w:r>
      <w:r w:rsidRPr="00112716">
        <w:rPr>
          <w:rFonts w:ascii="Times New Roman" w:eastAsia="Times New Roman" w:hAnsi="Times New Roman" w:cs="Times New Roman"/>
          <w:sz w:val="24"/>
        </w:rPr>
        <w:t>,</w:t>
      </w:r>
      <w:r w:rsidRPr="006B45DE">
        <w:rPr>
          <w:rFonts w:ascii="Times New Roman" w:eastAsia="Times New Roman" w:hAnsi="Times New Roman" w:cs="Times New Roman"/>
          <w:sz w:val="24"/>
        </w:rPr>
        <w:t xml:space="preserve"> изјављује да је поштовао обавезе које произлазе из важећих прописа о заштити на раду</w:t>
      </w:r>
      <w:r w:rsidRPr="006B45DE">
        <w:rPr>
          <w:rFonts w:ascii="Times New Roman" w:eastAsia="Times New Roman" w:hAnsi="Times New Roman" w:cs="Times New Roman"/>
          <w:color w:val="000000"/>
          <w:sz w:val="24"/>
        </w:rPr>
        <w:t xml:space="preserve">, запошљавању и условима рада, заштити животне средине </w:t>
      </w:r>
      <w:r w:rsidRPr="006B45DE">
        <w:rPr>
          <w:rFonts w:ascii="Times New Roman" w:eastAsia="Times New Roman" w:hAnsi="Times New Roman" w:cs="Times New Roman"/>
          <w:sz w:val="24"/>
        </w:rPr>
        <w:t xml:space="preserve">као и нема забрану </w:t>
      </w:r>
      <w:r w:rsidRPr="006B45DE">
        <w:rPr>
          <w:rFonts w:ascii="Times New Roman" w:eastAsia="Times New Roman" w:hAnsi="Times New Roman" w:cs="Times New Roman"/>
          <w:color w:val="000000"/>
          <w:sz w:val="24"/>
        </w:rPr>
        <w:t>обављања делатности, која је на снази у време подношења понуде</w:t>
      </w:r>
      <w:r w:rsidRPr="006B45DE">
        <w:rPr>
          <w:rFonts w:ascii="Times New Roman" w:eastAsia="Times New Roman" w:hAnsi="Times New Roman" w:cs="Times New Roman"/>
          <w:i/>
          <w:color w:val="000000"/>
          <w:sz w:val="24"/>
        </w:rPr>
        <w:t>(чл. 75. ст. 2 Закона);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Одговорно лице: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 xml:space="preserve">        М.П.                     _____________________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112716" w:rsidRDefault="00112716">
      <w:pPr>
        <w:suppressAutoHyphens/>
        <w:spacing w:after="0" w:line="240" w:lineRule="auto"/>
        <w:rPr>
          <w:rFonts w:ascii="Times New Roman" w:eastAsia="Times New Roman" w:hAnsi="Times New Roman" w:cs="Times New Roman"/>
          <w:b/>
          <w:i/>
          <w:color w:val="000000"/>
          <w:sz w:val="24"/>
        </w:rPr>
      </w:pPr>
    </w:p>
    <w:p w:rsidR="00112716" w:rsidRDefault="00112716">
      <w:pPr>
        <w:suppressAutoHyphens/>
        <w:spacing w:after="0" w:line="240" w:lineRule="auto"/>
        <w:rPr>
          <w:rFonts w:ascii="Times New Roman" w:eastAsia="Times New Roman" w:hAnsi="Times New Roman" w:cs="Times New Roman"/>
          <w:b/>
          <w:i/>
          <w:color w:val="000000"/>
          <w:sz w:val="24"/>
        </w:rPr>
      </w:pPr>
    </w:p>
    <w:p w:rsidR="00112716" w:rsidRDefault="00112716">
      <w:pPr>
        <w:suppressAutoHyphens/>
        <w:spacing w:after="0" w:line="240" w:lineRule="auto"/>
        <w:rPr>
          <w:rFonts w:ascii="Times New Roman" w:eastAsia="Times New Roman" w:hAnsi="Times New Roman" w:cs="Times New Roman"/>
          <w:b/>
          <w:i/>
          <w:color w:val="000000"/>
          <w:sz w:val="24"/>
        </w:rPr>
      </w:pPr>
    </w:p>
    <w:p w:rsidR="00112716" w:rsidRDefault="00112716">
      <w:pPr>
        <w:suppressAutoHyphens/>
        <w:spacing w:after="0" w:line="240" w:lineRule="auto"/>
        <w:rPr>
          <w:rFonts w:ascii="Times New Roman" w:eastAsia="Times New Roman" w:hAnsi="Times New Roman" w:cs="Times New Roman"/>
          <w:b/>
          <w:i/>
          <w:color w:val="000000"/>
          <w:sz w:val="24"/>
        </w:rPr>
      </w:pPr>
    </w:p>
    <w:p w:rsidR="00112716" w:rsidRDefault="00112716">
      <w:pPr>
        <w:suppressAutoHyphens/>
        <w:spacing w:after="0" w:line="240" w:lineRule="auto"/>
        <w:rPr>
          <w:rFonts w:ascii="Times New Roman" w:eastAsia="Times New Roman" w:hAnsi="Times New Roman" w:cs="Times New Roman"/>
          <w:b/>
          <w:i/>
          <w:color w:val="000000"/>
          <w:sz w:val="24"/>
        </w:rPr>
      </w:pPr>
    </w:p>
    <w:p w:rsidR="00112716" w:rsidRDefault="00112716">
      <w:pPr>
        <w:suppressAutoHyphens/>
        <w:spacing w:after="0" w:line="240" w:lineRule="auto"/>
        <w:rPr>
          <w:rFonts w:ascii="Times New Roman" w:eastAsia="Times New Roman" w:hAnsi="Times New Roman" w:cs="Times New Roman"/>
          <w:b/>
          <w:i/>
          <w:color w:val="000000"/>
          <w:sz w:val="24"/>
        </w:rPr>
      </w:pPr>
    </w:p>
    <w:p w:rsidR="00112716" w:rsidRDefault="00112716">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lastRenderedPageBreak/>
        <w:t>VIII ОБРАЗАЦ ЗА ДОКАЗИВАЊЕ ИСПУЊЕНОСТИ УСЛОВА У ПОГЛЕДУ ПОСЛОВНОГ КАПАЦИТЕТА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Листом о вредности изведених услуга организације и реализације екскурзија доказује се квалификација у погледу пословног капацитета за обављање посла који је предмет јавне набавке.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У листу се уносе вредности - финансијски бруто приход остварен обављањем послова организације и реализације екскурзија.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Наручилац захтева од понуђача да докаже да је, у претходне три школске године, имао реализованих туристичких услуга за ученике основних школа и предшколских установа у укупној вредности од најмање  20.000.000,00 динара по</w:t>
      </w:r>
      <w:r w:rsidR="00CC22D7">
        <w:rPr>
          <w:rFonts w:ascii="Times New Roman" w:eastAsia="Times New Roman" w:hAnsi="Times New Roman" w:cs="Times New Roman"/>
          <w:color w:val="000000"/>
          <w:sz w:val="24"/>
        </w:rPr>
        <w:t xml:space="preserve"> школској </w:t>
      </w:r>
      <w:r w:rsidRPr="006B45DE">
        <w:rPr>
          <w:rFonts w:ascii="Times New Roman" w:eastAsia="Times New Roman" w:hAnsi="Times New Roman" w:cs="Times New Roman"/>
          <w:color w:val="000000"/>
          <w:sz w:val="24"/>
        </w:rPr>
        <w:t xml:space="preserve"> години. Као доказ понуђач прилаже референтну листу туристичке агенције из које се види са којим основним школама, и предшколским установама је понуђач пословао, на које дестинације се путовало, колики је био број путника и колико је путовање коштало (у бруто износу) или потврде о реализованим уговорима од стране наручилаца.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ЛИСТА РЕАЛИЗОВАНИХ ПУТОВАЊА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color w:val="000000"/>
          <w:sz w:val="24"/>
        </w:rPr>
        <w:t>Школска 2017/2018. година</w:t>
      </w:r>
      <w:r w:rsidRPr="006B45DE">
        <w:rPr>
          <w:rFonts w:ascii="Times New Roman" w:eastAsia="Times New Roman" w:hAnsi="Times New Roman" w:cs="Times New Roman"/>
          <w:i/>
          <w:color w:val="000000"/>
          <w:sz w:val="24"/>
        </w:rPr>
        <w:tab/>
        <w:t xml:space="preserve"> </w:t>
      </w:r>
    </w:p>
    <w:tbl>
      <w:tblPr>
        <w:tblW w:w="0" w:type="auto"/>
        <w:tblInd w:w="98" w:type="dxa"/>
        <w:tblCellMar>
          <w:left w:w="10" w:type="dxa"/>
          <w:right w:w="10" w:type="dxa"/>
        </w:tblCellMar>
        <w:tblLook w:val="0000" w:firstRow="0" w:lastRow="0" w:firstColumn="0" w:lastColumn="0" w:noHBand="0" w:noVBand="0"/>
      </w:tblPr>
      <w:tblGrid>
        <w:gridCol w:w="651"/>
        <w:gridCol w:w="4121"/>
        <w:gridCol w:w="2386"/>
        <w:gridCol w:w="2406"/>
      </w:tblGrid>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Ред.</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бр.</w:t>
            </w: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Реализовано путовање</w:t>
            </w: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Наручилац/</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особа за контакт/</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телефон</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Вредност посла</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 дин)</w:t>
            </w: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1</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2</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3</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4</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5</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6</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7</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8</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9</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10</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715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С  в  е  г  а   школска 2017/2018. година</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color w:val="000000"/>
          <w:sz w:val="24"/>
        </w:rPr>
        <w:lastRenderedPageBreak/>
        <w:t>Школска 2016/2017. година</w:t>
      </w:r>
      <w:r w:rsidRPr="006B45DE">
        <w:rPr>
          <w:rFonts w:ascii="Times New Roman" w:eastAsia="Times New Roman" w:hAnsi="Times New Roman" w:cs="Times New Roman"/>
          <w:i/>
          <w:color w:val="000000"/>
          <w:sz w:val="24"/>
        </w:rPr>
        <w:tab/>
        <w:t xml:space="preserve"> </w:t>
      </w:r>
    </w:p>
    <w:tbl>
      <w:tblPr>
        <w:tblW w:w="0" w:type="auto"/>
        <w:tblInd w:w="98" w:type="dxa"/>
        <w:tblCellMar>
          <w:left w:w="10" w:type="dxa"/>
          <w:right w:w="10" w:type="dxa"/>
        </w:tblCellMar>
        <w:tblLook w:val="0000" w:firstRow="0" w:lastRow="0" w:firstColumn="0" w:lastColumn="0" w:noHBand="0" w:noVBand="0"/>
      </w:tblPr>
      <w:tblGrid>
        <w:gridCol w:w="651"/>
        <w:gridCol w:w="4121"/>
        <w:gridCol w:w="2386"/>
        <w:gridCol w:w="2406"/>
      </w:tblGrid>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Ред.</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бр.</w:t>
            </w: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Реализовано путовање</w:t>
            </w: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Наручилац/</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особа за контакт/</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телефон</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Вредност посла</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 дин)</w:t>
            </w:r>
          </w:p>
        </w:tc>
      </w:tr>
      <w:tr w:rsidR="00914180" w:rsidRPr="006B45DE">
        <w:trPr>
          <w:trHeight w:val="1"/>
        </w:trPr>
        <w:tc>
          <w:tcPr>
            <w:tcW w:w="651" w:type="dxa"/>
            <w:tcBorders>
              <w:top w:val="single" w:sz="4" w:space="0" w:color="000000"/>
              <w:left w:val="single" w:sz="4" w:space="0" w:color="000000"/>
              <w:bottom w:val="single" w:sz="0"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1</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0"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0"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2</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3</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4</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5</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6</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7</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8</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9</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10</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715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С  в  е  г  а   школска 2016/2017. година</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color w:val="000000"/>
          <w:sz w:val="24"/>
        </w:rPr>
        <w:t>Школска 2015/2016. година</w:t>
      </w:r>
      <w:r w:rsidRPr="006B45DE">
        <w:rPr>
          <w:rFonts w:ascii="Times New Roman" w:eastAsia="Times New Roman" w:hAnsi="Times New Roman" w:cs="Times New Roman"/>
          <w:i/>
          <w:color w:val="000000"/>
          <w:sz w:val="24"/>
        </w:rPr>
        <w:tab/>
        <w:t xml:space="preserve"> </w:t>
      </w:r>
    </w:p>
    <w:tbl>
      <w:tblPr>
        <w:tblW w:w="0" w:type="auto"/>
        <w:tblInd w:w="98" w:type="dxa"/>
        <w:tblCellMar>
          <w:left w:w="10" w:type="dxa"/>
          <w:right w:w="10" w:type="dxa"/>
        </w:tblCellMar>
        <w:tblLook w:val="0000" w:firstRow="0" w:lastRow="0" w:firstColumn="0" w:lastColumn="0" w:noHBand="0" w:noVBand="0"/>
      </w:tblPr>
      <w:tblGrid>
        <w:gridCol w:w="651"/>
        <w:gridCol w:w="3679"/>
        <w:gridCol w:w="2233"/>
        <w:gridCol w:w="2129"/>
        <w:gridCol w:w="1632"/>
      </w:tblGrid>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Ред.</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бр.</w:t>
            </w: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Реализовано путовање</w:t>
            </w: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Наручилац/</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особа за контакт/</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телефон</w:t>
            </w: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Вредност посла</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 дин)</w:t>
            </w: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1</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2</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3</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4</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5</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6</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7</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lastRenderedPageBreak/>
              <w:t>8</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gridAfter w:val="1"/>
          <w:wAfter w:w="1912" w:type="dxa"/>
          <w:trHeight w:val="1"/>
        </w:trPr>
        <w:tc>
          <w:tcPr>
            <w:tcW w:w="6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1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9</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5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10</w:t>
            </w:r>
          </w:p>
          <w:p w:rsidR="00914180" w:rsidRPr="006B45DE" w:rsidRDefault="00914180">
            <w:pPr>
              <w:suppressAutoHyphens/>
              <w:spacing w:after="0" w:line="240" w:lineRule="auto"/>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38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7158"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С  в  е  г  а   школска 2015/2016. година</w:t>
            </w:r>
          </w:p>
        </w:tc>
        <w:tc>
          <w:tcPr>
            <w:tcW w:w="42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РЕКАПИТУЛАЦИЈА</w:t>
      </w:r>
    </w:p>
    <w:tbl>
      <w:tblPr>
        <w:tblW w:w="0" w:type="auto"/>
        <w:tblInd w:w="98" w:type="dxa"/>
        <w:tblCellMar>
          <w:left w:w="10" w:type="dxa"/>
          <w:right w:w="10" w:type="dxa"/>
        </w:tblCellMar>
        <w:tblLook w:val="0000" w:firstRow="0" w:lastRow="0" w:firstColumn="0" w:lastColumn="0" w:noHBand="0" w:noVBand="0"/>
      </w:tblPr>
      <w:tblGrid>
        <w:gridCol w:w="7158"/>
        <w:gridCol w:w="2406"/>
      </w:tblGrid>
      <w:tr w:rsidR="00914180" w:rsidRPr="006B45DE">
        <w:trPr>
          <w:trHeight w:val="1"/>
        </w:trPr>
        <w:tc>
          <w:tcPr>
            <w:tcW w:w="71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С  в  е  г  а   школска 2017/2018. година</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71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С  в  е  г  а   школска 2016/2017. година</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715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С  в  е  г  а   школска 2015/2016. година</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7158" w:type="dxa"/>
            <w:tcBorders>
              <w:top w:val="single" w:sz="4" w:space="0" w:color="000000"/>
              <w:left w:val="single" w:sz="4" w:space="0" w:color="000000"/>
              <w:bottom w:val="single" w:sz="4" w:space="0" w:color="000000"/>
              <w:right w:val="single" w:sz="0" w:space="0" w:color="000000"/>
            </w:tcBorders>
            <w:shd w:val="clear" w:color="auto" w:fill="D8D8D8"/>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УКУПНО 2015/2016, 2016/2017, 2017/2018. школска година</w:t>
            </w:r>
          </w:p>
        </w:tc>
        <w:tc>
          <w:tcPr>
            <w:tcW w:w="2406" w:type="dxa"/>
            <w:tcBorders>
              <w:top w:val="single" w:sz="4" w:space="0" w:color="000000"/>
              <w:left w:val="single" w:sz="4" w:space="0" w:color="000000"/>
              <w:bottom w:val="single" w:sz="4" w:space="0" w:color="000000"/>
              <w:right w:val="single" w:sz="4" w:space="0" w:color="000000"/>
            </w:tcBorders>
            <w:shd w:val="clear" w:color="auto" w:fill="D8D8D8"/>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Напомена:</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t>Као доказ понуђач прилаже референтну листу туристичке агенције из које се види са којим основним школама, средњим школама и/или предшколским установама је понуђач пословао, на које дестинације се путовало, колики је био број путника и колико је путовање коштало (у бруто износу) или потврде о реализованим уговорима од стране наручилаца.</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t>Уколико је у сврху доказивања квалификационог минимума то неопходно,могу се додати  редови у години где је то потребно.</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rPr>
        <w:tab/>
      </w:r>
      <w:r w:rsidRPr="006B45DE">
        <w:rPr>
          <w:rFonts w:ascii="Times New Roman" w:eastAsia="Times New Roman" w:hAnsi="Times New Roman" w:cs="Times New Roman"/>
          <w:i/>
          <w:color w:val="000000"/>
          <w:sz w:val="24"/>
        </w:rPr>
        <w:t>Докази морају бити наведени у табели хронолошким редом и истим редом прилагани. Уколико из  табеле не буду видљиви сви тражени подаци, или понуђач не приложи ваљане доказе,  квалификациони минимум неће бити признат.</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t xml:space="preserve">Непотребно је навођење података и прилагање доказа за вредност преко </w:t>
      </w:r>
      <w:r w:rsidRPr="006B45DE">
        <w:rPr>
          <w:rFonts w:ascii="Times New Roman" w:eastAsia="Times New Roman" w:hAnsi="Times New Roman" w:cs="Times New Roman"/>
          <w:b/>
          <w:i/>
          <w:color w:val="000000"/>
          <w:sz w:val="24"/>
        </w:rPr>
        <w:t>20.000.000,0</w:t>
      </w:r>
      <w:r w:rsidR="00DD16EC" w:rsidRPr="006B45DE">
        <w:rPr>
          <w:rFonts w:ascii="Times New Roman" w:eastAsia="Times New Roman" w:hAnsi="Times New Roman" w:cs="Times New Roman"/>
          <w:b/>
          <w:i/>
          <w:color w:val="000000"/>
          <w:sz w:val="24"/>
        </w:rPr>
        <w:t xml:space="preserve">0 </w:t>
      </w:r>
      <w:r w:rsidRPr="006B45DE">
        <w:rPr>
          <w:rFonts w:ascii="Times New Roman" w:eastAsia="Times New Roman" w:hAnsi="Times New Roman" w:cs="Times New Roman"/>
          <w:i/>
          <w:color w:val="000000"/>
          <w:sz w:val="24"/>
        </w:rPr>
        <w:t xml:space="preserve"> динар</w:t>
      </w:r>
      <w:r w:rsidR="00CC22D7">
        <w:rPr>
          <w:rFonts w:ascii="Times New Roman" w:eastAsia="Times New Roman" w:hAnsi="Times New Roman" w:cs="Times New Roman"/>
          <w:i/>
          <w:color w:val="000000"/>
          <w:sz w:val="24"/>
        </w:rPr>
        <w:t xml:space="preserve">а </w:t>
      </w:r>
      <w:r w:rsidRPr="006B45DE">
        <w:rPr>
          <w:rFonts w:ascii="Times New Roman" w:eastAsia="Times New Roman" w:hAnsi="Times New Roman" w:cs="Times New Roman"/>
          <w:i/>
          <w:color w:val="000000"/>
          <w:sz w:val="24"/>
        </w:rPr>
        <w:t xml:space="preserve"> годишње.</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t xml:space="preserve">                                                                  </w:t>
      </w:r>
      <w:r w:rsidRPr="006B45DE">
        <w:rPr>
          <w:rFonts w:ascii="Times New Roman" w:eastAsia="Times New Roman" w:hAnsi="Times New Roman" w:cs="Times New Roman"/>
          <w:color w:val="000000"/>
          <w:sz w:val="24"/>
        </w:rPr>
        <w:t>м.п.</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color w:val="000000"/>
          <w:sz w:val="24"/>
        </w:rPr>
        <w:t>Одговорно лице:</w:t>
      </w:r>
      <w:r w:rsidRPr="006B45DE">
        <w:rPr>
          <w:rFonts w:ascii="Times New Roman" w:eastAsia="Times New Roman" w:hAnsi="Times New Roman" w:cs="Times New Roman"/>
          <w:i/>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color w:val="000000"/>
          <w:sz w:val="24"/>
        </w:rPr>
        <w:t>_______________________</w:t>
      </w:r>
      <w:r w:rsidRPr="006B45DE">
        <w:rPr>
          <w:rFonts w:ascii="Times New Roman" w:eastAsia="Times New Roman" w:hAnsi="Times New Roman" w:cs="Times New Roman"/>
          <w:i/>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B0098F" w:rsidRDefault="00B0098F">
      <w:pPr>
        <w:suppressAutoHyphens/>
        <w:spacing w:after="0" w:line="240" w:lineRule="auto"/>
        <w:rPr>
          <w:rFonts w:ascii="Times New Roman" w:eastAsia="Times New Roman" w:hAnsi="Times New Roman" w:cs="Times New Roman"/>
          <w:b/>
          <w:i/>
          <w:color w:val="000000"/>
          <w:sz w:val="24"/>
        </w:rPr>
      </w:pPr>
    </w:p>
    <w:p w:rsidR="00B0098F" w:rsidRDefault="00B0098F">
      <w:pPr>
        <w:suppressAutoHyphens/>
        <w:spacing w:after="0" w:line="240" w:lineRule="auto"/>
        <w:rPr>
          <w:rFonts w:ascii="Times New Roman" w:eastAsia="Times New Roman" w:hAnsi="Times New Roman" w:cs="Times New Roman"/>
          <w:b/>
          <w:i/>
          <w:color w:val="000000"/>
          <w:sz w:val="24"/>
        </w:rPr>
      </w:pPr>
    </w:p>
    <w:p w:rsidR="00B0098F" w:rsidRDefault="00B0098F">
      <w:pPr>
        <w:suppressAutoHyphens/>
        <w:spacing w:after="0" w:line="240" w:lineRule="auto"/>
        <w:rPr>
          <w:rFonts w:ascii="Times New Roman" w:eastAsia="Times New Roman" w:hAnsi="Times New Roman" w:cs="Times New Roman"/>
          <w:b/>
          <w:i/>
          <w:color w:val="000000"/>
          <w:sz w:val="24"/>
        </w:rPr>
      </w:pPr>
    </w:p>
    <w:p w:rsidR="00B0098F" w:rsidRDefault="00B0098F">
      <w:pPr>
        <w:suppressAutoHyphens/>
        <w:spacing w:after="0" w:line="240" w:lineRule="auto"/>
        <w:rPr>
          <w:rFonts w:ascii="Times New Roman" w:eastAsia="Times New Roman" w:hAnsi="Times New Roman" w:cs="Times New Roman"/>
          <w:b/>
          <w:i/>
          <w:color w:val="000000"/>
          <w:sz w:val="24"/>
        </w:rPr>
      </w:pPr>
    </w:p>
    <w:p w:rsidR="00EC4175" w:rsidRDefault="00EC4175">
      <w:pPr>
        <w:suppressAutoHyphens/>
        <w:spacing w:after="0" w:line="240" w:lineRule="auto"/>
        <w:rPr>
          <w:rFonts w:ascii="Times New Roman" w:eastAsia="Times New Roman" w:hAnsi="Times New Roman" w:cs="Times New Roman"/>
          <w:b/>
          <w:i/>
          <w:color w:val="000000"/>
          <w:sz w:val="24"/>
        </w:rPr>
      </w:pPr>
    </w:p>
    <w:p w:rsidR="00EC4175" w:rsidRDefault="00EC4175">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t>IX ОБРАЗАЦ ЗА ДОКАЗИВАЊЕ ИСПУЊЕНОСТИ УСЛОВА У ПОГЛЕДУ КАДРОВСКОГ КАПАЦИТЕТА</w:t>
      </w:r>
      <w:r w:rsidRPr="006B45DE">
        <w:rPr>
          <w:rFonts w:ascii="Times New Roman" w:eastAsia="Times New Roman" w:hAnsi="Times New Roman" w:cs="Times New Roman"/>
          <w:b/>
          <w:i/>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Листом кадровске опремљености доказује се довољан капацитет у погледу кадровске оспособљености понуђача за пружање услуге која је предмет јавне набавке.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ЛИСТА КАДРОВСКЕ ОПРЕМЉЕНОСТИ</w:t>
      </w:r>
    </w:p>
    <w:p w:rsidR="00914180" w:rsidRPr="006B45DE" w:rsidRDefault="00914180">
      <w:pPr>
        <w:suppressAutoHyphens/>
        <w:spacing w:after="0" w:line="240" w:lineRule="auto"/>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639"/>
        <w:gridCol w:w="3209"/>
        <w:gridCol w:w="1924"/>
        <w:gridCol w:w="1924"/>
        <w:gridCol w:w="1944"/>
      </w:tblGrid>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Ред.</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бр.</w:t>
            </w: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Име и презиме</w:t>
            </w: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Стручна квалификација</w:t>
            </w: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Радно место</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Радно искуство</w:t>
            </w: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(год.)</w:t>
            </w:r>
          </w:p>
        </w:tc>
      </w:tr>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1</w:t>
            </w:r>
          </w:p>
          <w:p w:rsidR="00914180" w:rsidRPr="006B45DE" w:rsidRDefault="00914180">
            <w:pPr>
              <w:suppressAutoHyphens/>
              <w:spacing w:after="0" w:line="240" w:lineRule="auto"/>
              <w:rPr>
                <w:rFonts w:ascii="Times New Roman" w:hAnsi="Times New Roman" w:cs="Times New Roman"/>
              </w:rPr>
            </w:pP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2</w:t>
            </w:r>
          </w:p>
          <w:p w:rsidR="00914180" w:rsidRPr="006B45DE" w:rsidRDefault="00914180">
            <w:pPr>
              <w:suppressAutoHyphens/>
              <w:spacing w:after="0" w:line="240" w:lineRule="auto"/>
              <w:rPr>
                <w:rFonts w:ascii="Times New Roman" w:hAnsi="Times New Roman" w:cs="Times New Roman"/>
              </w:rPr>
            </w:pP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3</w:t>
            </w:r>
          </w:p>
          <w:p w:rsidR="00914180" w:rsidRPr="006B45DE" w:rsidRDefault="00914180">
            <w:pPr>
              <w:suppressAutoHyphens/>
              <w:spacing w:after="0" w:line="240" w:lineRule="auto"/>
              <w:rPr>
                <w:rFonts w:ascii="Times New Roman" w:hAnsi="Times New Roman" w:cs="Times New Roman"/>
              </w:rPr>
            </w:pP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4</w:t>
            </w:r>
          </w:p>
          <w:p w:rsidR="00914180" w:rsidRPr="006B45DE" w:rsidRDefault="00914180">
            <w:pPr>
              <w:suppressAutoHyphens/>
              <w:spacing w:after="0" w:line="240" w:lineRule="auto"/>
              <w:rPr>
                <w:rFonts w:ascii="Times New Roman" w:hAnsi="Times New Roman" w:cs="Times New Roman"/>
              </w:rPr>
            </w:pP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5</w:t>
            </w: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6</w:t>
            </w: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7</w:t>
            </w: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63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8</w:t>
            </w:r>
          </w:p>
        </w:tc>
        <w:tc>
          <w:tcPr>
            <w:tcW w:w="320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м.п.</w:t>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 xml:space="preserve">   Oвлашћено лице: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_________________________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Напомена:</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t>Понуђач даје информације под пуном материјалном и кривичном одговорношћу.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i/>
          <w:color w:val="000000"/>
          <w:sz w:val="24"/>
        </w:rPr>
        <w:t>У прилогу доставити</w:t>
      </w:r>
      <w:r w:rsidRPr="006B45DE">
        <w:rPr>
          <w:rFonts w:ascii="Times New Roman" w:eastAsia="Times New Roman" w:hAnsi="Times New Roman" w:cs="Times New Roman"/>
          <w:sz w:val="24"/>
        </w:rPr>
        <w:t xml:space="preserve"> доставити фотокопију уговора о раду или </w:t>
      </w:r>
      <w:r w:rsidRPr="006B45DE">
        <w:rPr>
          <w:rFonts w:ascii="Times New Roman" w:eastAsia="Times New Roman" w:hAnsi="Times New Roman" w:cs="Times New Roman"/>
          <w:color w:val="000000"/>
          <w:sz w:val="24"/>
        </w:rPr>
        <w:t xml:space="preserve"> уговор о другом радном ангажовању у</w:t>
      </w:r>
      <w:r w:rsidRPr="006B45DE">
        <w:rPr>
          <w:rFonts w:ascii="Times New Roman" w:eastAsia="Times New Roman" w:hAnsi="Times New Roman" w:cs="Times New Roman"/>
          <w:color w:val="000000"/>
          <w:spacing w:val="51"/>
          <w:sz w:val="24"/>
        </w:rPr>
        <w:t xml:space="preserve"> </w:t>
      </w:r>
      <w:r w:rsidRPr="006B45DE">
        <w:rPr>
          <w:rFonts w:ascii="Times New Roman" w:eastAsia="Times New Roman" w:hAnsi="Times New Roman" w:cs="Times New Roman"/>
          <w:color w:val="000000"/>
          <w:spacing w:val="5"/>
          <w:sz w:val="24"/>
        </w:rPr>
        <w:t>с</w:t>
      </w:r>
      <w:r w:rsidRPr="006B45DE">
        <w:rPr>
          <w:rFonts w:ascii="Times New Roman" w:eastAsia="Times New Roman" w:hAnsi="Times New Roman" w:cs="Times New Roman"/>
          <w:color w:val="000000"/>
          <w:sz w:val="24"/>
        </w:rPr>
        <w:t>к</w:t>
      </w:r>
      <w:r w:rsidRPr="006B45DE">
        <w:rPr>
          <w:rFonts w:ascii="Times New Roman" w:eastAsia="Times New Roman" w:hAnsi="Times New Roman" w:cs="Times New Roman"/>
          <w:color w:val="000000"/>
          <w:spacing w:val="-4"/>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ду</w:t>
      </w:r>
      <w:r w:rsidRPr="006B45DE">
        <w:rPr>
          <w:rFonts w:ascii="Times New Roman" w:eastAsia="Times New Roman" w:hAnsi="Times New Roman" w:cs="Times New Roman"/>
          <w:color w:val="000000"/>
          <w:spacing w:val="51"/>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54"/>
          <w:sz w:val="24"/>
        </w:rPr>
        <w:t xml:space="preserve"> </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кон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52"/>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1"/>
          <w:sz w:val="24"/>
        </w:rPr>
        <w:t xml:space="preserve"> </w:t>
      </w:r>
      <w:r w:rsidRPr="006B45DE">
        <w:rPr>
          <w:rFonts w:ascii="Times New Roman" w:eastAsia="Times New Roman" w:hAnsi="Times New Roman" w:cs="Times New Roman"/>
          <w:color w:val="000000"/>
          <w:spacing w:val="3"/>
          <w:sz w:val="24"/>
        </w:rPr>
        <w:t>ра</w:t>
      </w:r>
      <w:r w:rsidRPr="006B45DE">
        <w:rPr>
          <w:rFonts w:ascii="Times New Roman" w:eastAsia="Times New Roman" w:hAnsi="Times New Roman" w:cs="Times New Roman"/>
          <w:color w:val="000000"/>
          <w:sz w:val="24"/>
        </w:rPr>
        <w:t xml:space="preserve">ду </w:t>
      </w:r>
      <w:r w:rsidRPr="006B45DE">
        <w:rPr>
          <w:rFonts w:ascii="Times New Roman" w:eastAsia="Times New Roman" w:hAnsi="Times New Roman" w:cs="Times New Roman"/>
          <w:sz w:val="24"/>
        </w:rPr>
        <w:t xml:space="preserve">фотокопије радне књижице  и фотокопију извода из електронске базе података пореске управе (ЕБП - ПУРС) за месец  који предходи месецу пре објављивања позива </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 xml:space="preserve"> </w:t>
      </w:r>
      <w:r w:rsidRPr="006B45DE">
        <w:rPr>
          <w:rFonts w:ascii="Times New Roman" w:eastAsia="Times New Roman" w:hAnsi="Times New Roman" w:cs="Times New Roman"/>
          <w:i/>
          <w:color w:val="000000"/>
          <w:sz w:val="24"/>
        </w:rPr>
        <w:tab/>
        <w:t xml:space="preserve"> (Непотребно је прилагање доказа за више </w:t>
      </w:r>
      <w:r w:rsidRPr="006B45DE">
        <w:rPr>
          <w:rFonts w:ascii="Times New Roman" w:eastAsia="Times New Roman" w:hAnsi="Times New Roman" w:cs="Times New Roman"/>
          <w:i/>
          <w:sz w:val="24"/>
        </w:rPr>
        <w:t>од осам  лица).</w:t>
      </w:r>
      <w:r w:rsidRPr="006B45DE">
        <w:rPr>
          <w:rFonts w:ascii="Times New Roman" w:eastAsia="Times New Roman" w:hAnsi="Times New Roman" w:cs="Times New Roman"/>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rPr>
        <w:tab/>
      </w:r>
      <w:r w:rsidRPr="006B45DE">
        <w:rPr>
          <w:rFonts w:ascii="Times New Roman" w:eastAsia="Times New Roman" w:hAnsi="Times New Roman" w:cs="Times New Roman"/>
          <w:i/>
          <w:color w:val="000000"/>
          <w:sz w:val="24"/>
        </w:rPr>
        <w:t>У супротном се квалификација неће признати.</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t>X ОБРАЗАЦ ЗА ДОКАЗИВАЊЕ ИСПУЊЕНОСТИ УСЛОВА У ПОГЛЕДУ ПОСЕДОВАЊА СМЕШТАЈНИХ КАПАЦИТЕТА</w:t>
      </w:r>
      <w:r w:rsidRPr="006B45DE">
        <w:rPr>
          <w:rFonts w:ascii="Times New Roman" w:eastAsia="Times New Roman" w:hAnsi="Times New Roman" w:cs="Times New Roman"/>
          <w:b/>
          <w:i/>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rsidP="004C7223">
      <w:pPr>
        <w:suppressAutoHyphens/>
        <w:spacing w:after="0" w:line="240" w:lineRule="auto"/>
        <w:jc w:val="center"/>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ИЗЈАВА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Под пуном материјалном и кривичном одговорношћу изјављујемо да поседујемо у власништву или закупу смештајни објекат дефинисан програмом путовања за сваку појединачну партију за коју предајемо понуду а чији су предмет вишедневна путовања.. Као доказ се прилаже фотокопија предрезервације или резервације смештајног објекта у термину датом Програмом путовања или доказ о власништву над смештајним објектом.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Такође изјављујемо и да поседујемо Програм путовања за сва вишедневна путовања, као и Опште услове путовања, које такође прилажемо уз ову Изјаву.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м.п.                             овлашћено лице: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_________________________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Напомена:</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У прилогу доставити фотокопију предрезервације или резервације у смештајном објекту у термину датом Програмом, односно доказ о власништву објекта, према условима из конкурсне документације, као и програм путовања и Опште услове путовања. У супротном, квалификација неће бити призната.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t>XII ОБРАЗАЦ ЗА ДОКАЗИВАЊЕ ИСПУЊЕНОСТИ УСЛОВА У ПОГЛЕДУ ПОСЕДОВАЊА ПОЛИСЕ ОСИГУРАЊА ЗА СЛУЧАЈ ИНСОЛВЕНТНОСТИ</w:t>
      </w:r>
      <w:r w:rsidRPr="006B45DE">
        <w:rPr>
          <w:rFonts w:ascii="Times New Roman" w:eastAsia="Times New Roman" w:hAnsi="Times New Roman" w:cs="Times New Roman"/>
          <w:b/>
          <w:i/>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ИЗЈАВА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Под пуном материјалном и кривичном одговорношћу изјављујемо да поседујемо закључену полису осигурања за случај инсолвентности у минималној вредности </w:t>
      </w:r>
      <w:r w:rsidRPr="006B45DE">
        <w:rPr>
          <w:rFonts w:ascii="Times New Roman" w:eastAsia="Times New Roman" w:hAnsi="Times New Roman" w:cs="Times New Roman"/>
          <w:sz w:val="24"/>
        </w:rPr>
        <w:t>од 300.000,00 € на дан</w:t>
      </w:r>
      <w:r w:rsidRPr="006B45DE">
        <w:rPr>
          <w:rFonts w:ascii="Times New Roman" w:eastAsia="Times New Roman" w:hAnsi="Times New Roman" w:cs="Times New Roman"/>
          <w:color w:val="000000"/>
          <w:sz w:val="24"/>
        </w:rPr>
        <w:t xml:space="preserve"> издавања лиценце, у складу са одредбама Правилника о врсти и условима гаранције путовања, начину активирања и другим условима које мора да испуни организатор путовања у зависности од врсте организованог путовања („Службени гласник РС“ бр. 50/12 и 44/13). Као доказ прилажемо фотокопију важеће полисе осигурања.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м.п.                             овлашћено лице: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_________________________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Напомена:</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У прилогу доставити фотокопију важеће полисе осигурања. У супротном, квалификација неће бити призната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t>XIII ОБРАЗАЦ ЗА ДОКАЗИВАЊЕ ИСПУЊЕНОСТИ УСЛОВА У ПОГЛЕДУ ТЕХНИЧКОГ КАПАЦИТЕТА</w:t>
      </w:r>
      <w:r w:rsidRPr="006B45DE">
        <w:rPr>
          <w:rFonts w:ascii="Times New Roman" w:eastAsia="Times New Roman" w:hAnsi="Times New Roman" w:cs="Times New Roman"/>
          <w:b/>
          <w:i/>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ИЗЈАВА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Под пуном материјалном и кривичном одговорношћу изјављујемо да поседујемо (у својини, по основу закупа, лизинга или уговора о пословно – техничкој сарадњи) најмање 4 регистрованих аутобуса високе туристичке класе са клима уређајем и телевизором.</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м.п.</w:t>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овлашћено лице: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_________________________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Напомена: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t>Понуђач даје информације под пуном материјалном и кривичном одговорношћу.</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t>У прилогу доставити фотокопије важећих саобраћајних дозвола као доказ о старости аутобуса, односно  уговоре о закупу, лизингу или пословно – техничкој сарадњи.</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ab/>
        <w:t xml:space="preserve"> У супротном се квалификација неће признати.</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4C7223" w:rsidRPr="006B45DE" w:rsidRDefault="004C7223">
      <w:pPr>
        <w:suppressAutoHyphens/>
        <w:spacing w:after="0" w:line="240" w:lineRule="auto"/>
        <w:rPr>
          <w:rFonts w:ascii="Times New Roman" w:eastAsia="Times New Roman" w:hAnsi="Times New Roman" w:cs="Times New Roman"/>
          <w:b/>
          <w:color w:val="000000"/>
          <w:sz w:val="24"/>
        </w:rPr>
      </w:pPr>
    </w:p>
    <w:p w:rsidR="004C7223" w:rsidRPr="006B45DE" w:rsidRDefault="004C7223">
      <w:pPr>
        <w:suppressAutoHyphens/>
        <w:spacing w:after="0" w:line="240" w:lineRule="auto"/>
        <w:rPr>
          <w:rFonts w:ascii="Times New Roman" w:eastAsia="Times New Roman" w:hAnsi="Times New Roman" w:cs="Times New Roman"/>
          <w:b/>
          <w:color w:val="000000"/>
          <w:sz w:val="24"/>
        </w:rPr>
      </w:pPr>
    </w:p>
    <w:p w:rsidR="004C7223" w:rsidRPr="006B45DE" w:rsidRDefault="004C7223">
      <w:pPr>
        <w:suppressAutoHyphens/>
        <w:spacing w:after="0" w:line="240" w:lineRule="auto"/>
        <w:rPr>
          <w:rFonts w:ascii="Times New Roman" w:eastAsia="Times New Roman" w:hAnsi="Times New Roman" w:cs="Times New Roman"/>
          <w:b/>
          <w:color w:val="000000"/>
          <w:sz w:val="24"/>
        </w:rPr>
      </w:pPr>
    </w:p>
    <w:p w:rsidR="004C7223" w:rsidRPr="006B45DE" w:rsidRDefault="004C7223">
      <w:pPr>
        <w:suppressAutoHyphens/>
        <w:spacing w:after="0" w:line="240" w:lineRule="auto"/>
        <w:rPr>
          <w:rFonts w:ascii="Times New Roman" w:eastAsia="Times New Roman" w:hAnsi="Times New Roman" w:cs="Times New Roman"/>
          <w:b/>
          <w:color w:val="000000"/>
          <w:sz w:val="24"/>
        </w:rPr>
      </w:pPr>
    </w:p>
    <w:p w:rsidR="004C7223" w:rsidRPr="006B45DE" w:rsidRDefault="004C7223">
      <w:pPr>
        <w:suppressAutoHyphens/>
        <w:spacing w:after="0" w:line="240" w:lineRule="auto"/>
        <w:rPr>
          <w:rFonts w:ascii="Times New Roman" w:eastAsia="Times New Roman" w:hAnsi="Times New Roman" w:cs="Times New Roman"/>
          <w:b/>
          <w:color w:val="000000"/>
          <w:sz w:val="24"/>
        </w:rPr>
      </w:pPr>
    </w:p>
    <w:p w:rsidR="004C7223" w:rsidRPr="006B45DE" w:rsidRDefault="004C7223">
      <w:pPr>
        <w:suppressAutoHyphens/>
        <w:spacing w:after="0" w:line="240" w:lineRule="auto"/>
        <w:rPr>
          <w:rFonts w:ascii="Times New Roman" w:eastAsia="Times New Roman" w:hAnsi="Times New Roman" w:cs="Times New Roman"/>
          <w:b/>
          <w:color w:val="000000"/>
          <w:sz w:val="24"/>
        </w:rPr>
      </w:pPr>
    </w:p>
    <w:p w:rsidR="004C7223" w:rsidRPr="006B45DE" w:rsidRDefault="004C7223">
      <w:pPr>
        <w:suppressAutoHyphens/>
        <w:spacing w:after="0" w:line="240" w:lineRule="auto"/>
        <w:rPr>
          <w:rFonts w:ascii="Times New Roman" w:eastAsia="Times New Roman" w:hAnsi="Times New Roman" w:cs="Times New Roman"/>
          <w:b/>
          <w:color w:val="000000"/>
          <w:sz w:val="24"/>
        </w:rPr>
      </w:pPr>
    </w:p>
    <w:p w:rsidR="004C7223" w:rsidRPr="006B45DE" w:rsidRDefault="004C7223">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170B1D">
        <w:rPr>
          <w:rFonts w:ascii="Times New Roman" w:eastAsia="Times New Roman" w:hAnsi="Times New Roman" w:cs="Times New Roman"/>
          <w:b/>
          <w:i/>
          <w:color w:val="000000"/>
          <w:sz w:val="24"/>
          <w:highlight w:val="lightGray"/>
        </w:rPr>
        <w:t>XIV ОБРАЗАЦ ПОНУДЕ</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Понуда бр ________________ од __________________ за јавну набавку </w:t>
      </w:r>
      <w:r w:rsidR="00CC22D7">
        <w:rPr>
          <w:rFonts w:ascii="Times New Roman" w:eastAsia="Times New Roman" w:hAnsi="Times New Roman" w:cs="Times New Roman"/>
          <w:color w:val="000000"/>
          <w:sz w:val="24"/>
        </w:rPr>
        <w:t xml:space="preserve">услуге организације и реализације екскурзија и наставе у природи за ученике </w:t>
      </w:r>
      <w:r w:rsidRPr="006B45DE">
        <w:rPr>
          <w:rFonts w:ascii="Times New Roman" w:eastAsia="Times New Roman" w:hAnsi="Times New Roman" w:cs="Times New Roman"/>
          <w:color w:val="000000"/>
          <w:sz w:val="24"/>
        </w:rPr>
        <w:t>Основне школе “Др Арчибалд Рајс”, у школској 2018/2019. години,</w:t>
      </w:r>
      <w:r w:rsidRPr="006B45DE">
        <w:rPr>
          <w:rFonts w:ascii="Times New Roman" w:eastAsia="Times New Roman" w:hAnsi="Times New Roman" w:cs="Times New Roman"/>
          <w:i/>
          <w:color w:val="000000"/>
          <w:sz w:val="24"/>
        </w:rPr>
        <w:t xml:space="preserve"> </w:t>
      </w:r>
      <w:r w:rsidRPr="006B45DE">
        <w:rPr>
          <w:rFonts w:ascii="Times New Roman" w:eastAsia="Times New Roman" w:hAnsi="Times New Roman" w:cs="Times New Roman"/>
          <w:color w:val="000000"/>
          <w:sz w:val="24"/>
        </w:rPr>
        <w:t>ЈН број  /</w:t>
      </w:r>
      <w:r w:rsidRPr="006B45DE">
        <w:rPr>
          <w:rFonts w:ascii="Times New Roman" w:eastAsia="Times New Roman" w:hAnsi="Times New Roman" w:cs="Times New Roman"/>
          <w:color w:val="FF0000"/>
          <w:sz w:val="24"/>
        </w:rPr>
        <w:t>____</w:t>
      </w:r>
      <w:r w:rsidRPr="006B45DE">
        <w:rPr>
          <w:rFonts w:ascii="Times New Roman" w:eastAsia="Times New Roman" w:hAnsi="Times New Roman" w:cs="Times New Roman"/>
          <w:color w:val="000000"/>
          <w:sz w:val="24"/>
        </w:rPr>
        <w:t xml:space="preserve">, за партију ______________. </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rPr>
        <w:t>1)ОПШТИ ПОДАЦИ О ПОНУЂАЧУ</w:t>
      </w:r>
    </w:p>
    <w:tbl>
      <w:tblPr>
        <w:tblW w:w="0" w:type="auto"/>
        <w:tblInd w:w="98" w:type="dxa"/>
        <w:tblCellMar>
          <w:left w:w="10" w:type="dxa"/>
          <w:right w:w="10" w:type="dxa"/>
        </w:tblCellMar>
        <w:tblLook w:val="0000" w:firstRow="0" w:lastRow="0" w:firstColumn="0" w:lastColumn="0" w:noHBand="0" w:noVBand="0"/>
      </w:tblPr>
      <w:tblGrid>
        <w:gridCol w:w="4621"/>
        <w:gridCol w:w="4650"/>
      </w:tblGrid>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Назив понуђача:</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Адреса понуђача:</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Матични број понуђача:</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Порески идентификациони број понуђача (ПИБ):</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Име особе за контакт:</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Електронска адреса понуђача (e-mail):</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Телефон:</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Телефакс:</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Број рачуна понуђача и назив банке:</w:t>
            </w:r>
          </w:p>
          <w:p w:rsidR="00914180" w:rsidRPr="006B45DE" w:rsidRDefault="00914180">
            <w:pPr>
              <w:suppressAutoHyphens/>
              <w:spacing w:after="0" w:line="240" w:lineRule="auto"/>
              <w:rPr>
                <w:rFonts w:ascii="Times New Roman" w:hAnsi="Times New Roman" w:cs="Times New Roman"/>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2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 xml:space="preserve">2) ПОНУДУ ПОДНОСИ: </w:t>
      </w:r>
    </w:p>
    <w:tbl>
      <w:tblPr>
        <w:tblW w:w="0" w:type="auto"/>
        <w:tblInd w:w="98" w:type="dxa"/>
        <w:tblCellMar>
          <w:left w:w="10" w:type="dxa"/>
          <w:right w:w="10" w:type="dxa"/>
        </w:tblCellMar>
        <w:tblLook w:val="0000" w:firstRow="0" w:lastRow="0" w:firstColumn="0" w:lastColumn="0" w:noHBand="0" w:noVBand="0"/>
      </w:tblPr>
      <w:tblGrid>
        <w:gridCol w:w="9272"/>
      </w:tblGrid>
      <w:tr w:rsidR="00914180" w:rsidRPr="006B45DE">
        <w:trPr>
          <w:trHeight w:val="1"/>
        </w:trPr>
        <w:tc>
          <w:tcPr>
            <w:tcW w:w="92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 xml:space="preserve">А) САМОСТАЛНО </w:t>
            </w:r>
          </w:p>
        </w:tc>
      </w:tr>
      <w:tr w:rsidR="00914180" w:rsidRPr="006B45DE">
        <w:trPr>
          <w:trHeight w:val="1"/>
        </w:trPr>
        <w:tc>
          <w:tcPr>
            <w:tcW w:w="92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Б) СА ПОДИЗВОЂАЧЕМ</w:t>
            </w:r>
          </w:p>
        </w:tc>
      </w:tr>
      <w:tr w:rsidR="00914180" w:rsidRPr="006B45DE">
        <w:trPr>
          <w:trHeight w:val="1"/>
        </w:trPr>
        <w:tc>
          <w:tcPr>
            <w:tcW w:w="92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В) КАО ЗАЈЕДНИЧКУ ПОНУДУ</w:t>
            </w:r>
          </w:p>
        </w:tc>
      </w:tr>
    </w:tbl>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Напомена:</w:t>
      </w:r>
      <w:r w:rsidRPr="006B45DE">
        <w:rPr>
          <w:rFonts w:ascii="Times New Roman" w:eastAsia="Times New Roman" w:hAnsi="Times New Roman" w:cs="Times New Roman"/>
          <w:i/>
          <w:color w:val="000000"/>
          <w:sz w:val="24"/>
        </w:rPr>
        <w:t xml:space="preserve"> заокружити начин подношења понуде и уписати податке о подизвођачу, уколико се понуда подноси са подизвођачем, односно податке о </w:t>
      </w:r>
      <w:r w:rsidRPr="006B45DE">
        <w:rPr>
          <w:rFonts w:ascii="Times New Roman" w:eastAsia="Times New Roman" w:hAnsi="Times New Roman" w:cs="Times New Roman"/>
          <w:i/>
          <w:sz w:val="24"/>
        </w:rPr>
        <w:t>свим учесницима</w:t>
      </w:r>
      <w:r w:rsidRPr="006B45DE">
        <w:rPr>
          <w:rFonts w:ascii="Times New Roman" w:eastAsia="Times New Roman" w:hAnsi="Times New Roman" w:cs="Times New Roman"/>
          <w:i/>
          <w:color w:val="000000"/>
          <w:sz w:val="24"/>
        </w:rPr>
        <w:t xml:space="preserve"> заједничке понуде, уколико понуду подноси група понуђача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4C7223" w:rsidRPr="006B45DE" w:rsidRDefault="004C7223">
      <w:pPr>
        <w:suppressAutoHyphens/>
        <w:spacing w:after="0" w:line="240" w:lineRule="auto"/>
        <w:rPr>
          <w:rFonts w:ascii="Times New Roman" w:eastAsia="Times New Roman" w:hAnsi="Times New Roman" w:cs="Times New Roman"/>
          <w:b/>
          <w:i/>
          <w:color w:val="000000"/>
          <w:sz w:val="24"/>
        </w:rPr>
      </w:pPr>
    </w:p>
    <w:p w:rsidR="004C7223" w:rsidRPr="006B45DE" w:rsidRDefault="004C7223">
      <w:pPr>
        <w:suppressAutoHyphens/>
        <w:spacing w:after="0" w:line="240" w:lineRule="auto"/>
        <w:rPr>
          <w:rFonts w:ascii="Times New Roman" w:eastAsia="Times New Roman" w:hAnsi="Times New Roman" w:cs="Times New Roman"/>
          <w:b/>
          <w:i/>
          <w:color w:val="000000"/>
          <w:sz w:val="24"/>
        </w:rPr>
      </w:pPr>
    </w:p>
    <w:p w:rsidR="00B0098F" w:rsidRDefault="00B0098F">
      <w:pPr>
        <w:suppressAutoHyphens/>
        <w:spacing w:after="0" w:line="240" w:lineRule="auto"/>
        <w:rPr>
          <w:rFonts w:ascii="Times New Roman" w:eastAsia="Times New Roman" w:hAnsi="Times New Roman" w:cs="Times New Roman"/>
          <w:b/>
          <w:i/>
          <w:color w:val="000000"/>
          <w:sz w:val="24"/>
        </w:rPr>
      </w:pPr>
    </w:p>
    <w:p w:rsidR="00B0098F" w:rsidRDefault="00B0098F">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 xml:space="preserve">3) ПОДАЦИ О ПОДИЗВОЂАЧУ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ab/>
      </w:r>
    </w:p>
    <w:tbl>
      <w:tblPr>
        <w:tblW w:w="0" w:type="auto"/>
        <w:tblInd w:w="98" w:type="dxa"/>
        <w:tblCellMar>
          <w:left w:w="10" w:type="dxa"/>
          <w:right w:w="10" w:type="dxa"/>
        </w:tblCellMar>
        <w:tblLook w:val="0000" w:firstRow="0" w:lastRow="0" w:firstColumn="0" w:lastColumn="0" w:noHBand="0" w:noVBand="0"/>
      </w:tblPr>
      <w:tblGrid>
        <w:gridCol w:w="465"/>
        <w:gridCol w:w="4219"/>
        <w:gridCol w:w="4588"/>
      </w:tblGrid>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1)</w:t>
            </w: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color w:val="000000"/>
                <w:sz w:val="24"/>
              </w:rPr>
              <w:t xml:space="preserve">                    </w:t>
            </w: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2)</w:t>
            </w: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b/>
          <w:i/>
          <w:color w:val="000000"/>
          <w:sz w:val="24"/>
          <w:u w:val="single"/>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u w:val="single"/>
        </w:rPr>
        <w:t>Напомена:</w:t>
      </w:r>
      <w:r w:rsidRPr="006B45DE">
        <w:rPr>
          <w:rFonts w:ascii="Times New Roman" w:eastAsia="Times New Roman" w:hAnsi="Times New Roman" w:cs="Times New Roman"/>
          <w:b/>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i/>
          <w:color w:val="000000"/>
          <w:sz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4C7223" w:rsidRPr="006B45DE" w:rsidRDefault="004C7223">
      <w:pPr>
        <w:suppressAutoHyphens/>
        <w:spacing w:after="0" w:line="240" w:lineRule="auto"/>
        <w:rPr>
          <w:rFonts w:ascii="Times New Roman" w:eastAsia="Times New Roman" w:hAnsi="Times New Roman" w:cs="Times New Roman"/>
          <w:b/>
          <w:i/>
          <w:color w:val="000000"/>
          <w:sz w:val="24"/>
        </w:rPr>
      </w:pPr>
    </w:p>
    <w:p w:rsidR="004C7223" w:rsidRPr="006B45DE" w:rsidRDefault="004C7223">
      <w:pPr>
        <w:suppressAutoHyphens/>
        <w:spacing w:after="0" w:line="240" w:lineRule="auto"/>
        <w:rPr>
          <w:rFonts w:ascii="Times New Roman" w:eastAsia="Times New Roman" w:hAnsi="Times New Roman" w:cs="Times New Roman"/>
          <w:b/>
          <w:i/>
          <w:color w:val="000000"/>
          <w:sz w:val="24"/>
        </w:rPr>
      </w:pPr>
    </w:p>
    <w:p w:rsidR="004C7223" w:rsidRPr="006B45DE" w:rsidRDefault="004C7223">
      <w:pPr>
        <w:suppressAutoHyphens/>
        <w:spacing w:after="0" w:line="240" w:lineRule="auto"/>
        <w:rPr>
          <w:rFonts w:ascii="Times New Roman" w:eastAsia="Times New Roman" w:hAnsi="Times New Roman" w:cs="Times New Roman"/>
          <w:b/>
          <w:i/>
          <w:color w:val="000000"/>
          <w:sz w:val="24"/>
        </w:rPr>
      </w:pPr>
    </w:p>
    <w:p w:rsidR="004C7223" w:rsidRPr="006B45DE" w:rsidRDefault="004C7223">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4) ПОДАЦИ О УЧЕСНИКУ  У ЗАЈЕДНИЧКОЈ ПОНУДИ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ab/>
      </w:r>
    </w:p>
    <w:tbl>
      <w:tblPr>
        <w:tblW w:w="0" w:type="auto"/>
        <w:tblInd w:w="98" w:type="dxa"/>
        <w:tblCellMar>
          <w:left w:w="10" w:type="dxa"/>
          <w:right w:w="10" w:type="dxa"/>
        </w:tblCellMar>
        <w:tblLook w:val="0000" w:firstRow="0" w:lastRow="0" w:firstColumn="0" w:lastColumn="0" w:noHBand="0" w:noVBand="0"/>
      </w:tblPr>
      <w:tblGrid>
        <w:gridCol w:w="465"/>
        <w:gridCol w:w="4219"/>
        <w:gridCol w:w="4588"/>
      </w:tblGrid>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1)</w:t>
            </w: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2)</w:t>
            </w: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3)</w:t>
            </w: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4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42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i/>
                <w:color w:val="000000"/>
                <w:sz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b/>
          <w:i/>
          <w:color w:val="000000"/>
          <w:sz w:val="24"/>
          <w:u w:val="single"/>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u w:val="single"/>
        </w:rPr>
        <w:t>Напомена:</w:t>
      </w:r>
      <w:r w:rsidRPr="006B45DE">
        <w:rPr>
          <w:rFonts w:ascii="Times New Roman" w:eastAsia="Times New Roman" w:hAnsi="Times New Roman" w:cs="Times New Roman"/>
          <w:b/>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i/>
          <w:color w:val="000000"/>
          <w:sz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170B1D" w:rsidRDefault="006B45DE">
      <w:pPr>
        <w:suppressAutoHyphens/>
        <w:spacing w:after="0" w:line="240" w:lineRule="auto"/>
        <w:rPr>
          <w:rFonts w:ascii="Times New Roman" w:eastAsia="Times New Roman" w:hAnsi="Times New Roman" w:cs="Times New Roman"/>
          <w:b/>
          <w:sz w:val="24"/>
          <w:highlight w:val="lightGray"/>
          <w:u w:val="single"/>
        </w:rPr>
      </w:pPr>
      <w:r w:rsidRPr="00170B1D">
        <w:rPr>
          <w:rFonts w:ascii="Times New Roman" w:eastAsia="Times New Roman" w:hAnsi="Times New Roman" w:cs="Times New Roman"/>
          <w:b/>
          <w:color w:val="000000"/>
          <w:sz w:val="24"/>
          <w:highlight w:val="lightGray"/>
        </w:rPr>
        <w:t>ПАРТИЈА 1 – настава у природи за ученике од 1. до 4. разреда</w:t>
      </w:r>
      <w:r w:rsidRPr="00170B1D">
        <w:rPr>
          <w:rFonts w:ascii="Times New Roman" w:eastAsia="Times New Roman" w:hAnsi="Times New Roman" w:cs="Times New Roman"/>
          <w:b/>
          <w:sz w:val="24"/>
          <w:highlight w:val="lightGray"/>
          <w:u w:val="single"/>
        </w:rPr>
        <w:t xml:space="preserve">         </w:t>
      </w:r>
    </w:p>
    <w:p w:rsidR="00914180" w:rsidRPr="00B0098F" w:rsidRDefault="006B45DE">
      <w:pPr>
        <w:suppressAutoHyphens/>
        <w:spacing w:after="0" w:line="240" w:lineRule="auto"/>
        <w:rPr>
          <w:rFonts w:ascii="Times New Roman" w:eastAsia="Times New Roman" w:hAnsi="Times New Roman" w:cs="Times New Roman"/>
          <w:b/>
          <w:sz w:val="24"/>
        </w:rPr>
      </w:pPr>
      <w:r w:rsidRPr="00170B1D">
        <w:rPr>
          <w:rFonts w:ascii="Times New Roman" w:eastAsia="Times New Roman" w:hAnsi="Times New Roman" w:cs="Times New Roman"/>
          <w:b/>
          <w:sz w:val="24"/>
          <w:highlight w:val="lightGray"/>
        </w:rPr>
        <w:t xml:space="preserve">   </w:t>
      </w:r>
      <w:r w:rsidRPr="00170B1D">
        <w:rPr>
          <w:rFonts w:ascii="Times New Roman" w:eastAsia="Times New Roman" w:hAnsi="Times New Roman" w:cs="Times New Roman"/>
          <w:b/>
          <w:color w:val="FF0000"/>
          <w:sz w:val="24"/>
          <w:highlight w:val="lightGray"/>
        </w:rPr>
        <w:t xml:space="preserve"> </w:t>
      </w:r>
      <w:r w:rsidRPr="00170B1D">
        <w:rPr>
          <w:rFonts w:ascii="Times New Roman" w:eastAsia="Times New Roman" w:hAnsi="Times New Roman" w:cs="Times New Roman"/>
          <w:b/>
          <w:sz w:val="24"/>
          <w:highlight w:val="lightGray"/>
        </w:rPr>
        <w:t>Сокобања</w:t>
      </w:r>
    </w:p>
    <w:p w:rsidR="00914180" w:rsidRPr="006B45DE" w:rsidRDefault="00914180">
      <w:pPr>
        <w:suppressAutoHyphens/>
        <w:spacing w:after="0" w:line="240" w:lineRule="auto"/>
        <w:rPr>
          <w:rFonts w:ascii="Times New Roman" w:eastAsia="Times New Roman" w:hAnsi="Times New Roman" w:cs="Times New Roman"/>
          <w:b/>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ab/>
      </w:r>
    </w:p>
    <w:tbl>
      <w:tblPr>
        <w:tblW w:w="0" w:type="auto"/>
        <w:tblInd w:w="308" w:type="dxa"/>
        <w:tblCellMar>
          <w:left w:w="10" w:type="dxa"/>
          <w:right w:w="10" w:type="dxa"/>
        </w:tblCellMar>
        <w:tblLook w:val="0000" w:firstRow="0" w:lastRow="0" w:firstColumn="0" w:lastColumn="0" w:noHBand="0" w:noVBand="0"/>
      </w:tblPr>
      <w:tblGrid>
        <w:gridCol w:w="5250"/>
        <w:gridCol w:w="4270"/>
      </w:tblGrid>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Укупна вредност понуде у динарима, без ПДВ-а, за оквирно  160 ученика </w:t>
            </w:r>
          </w:p>
          <w:p w:rsidR="00914180" w:rsidRPr="006B45DE" w:rsidRDefault="00914180">
            <w:pPr>
              <w:suppressAutoHyphens/>
              <w:spacing w:after="0" w:line="240" w:lineRule="auto"/>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FF0000"/>
                <w:sz w:val="24"/>
              </w:rPr>
            </w:pPr>
          </w:p>
          <w:p w:rsidR="00914180" w:rsidRPr="006B45DE" w:rsidRDefault="00914180">
            <w:pPr>
              <w:suppressAutoHyphens/>
              <w:spacing w:after="0" w:line="240" w:lineRule="auto"/>
              <w:rPr>
                <w:rFonts w:ascii="Times New Roman"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Укупна вредност понуде у динарима, са ПДВ-ом, за оквирно 160 ученика </w:t>
            </w:r>
          </w:p>
          <w:p w:rsidR="00914180" w:rsidRPr="006B45DE" w:rsidRDefault="00914180">
            <w:pPr>
              <w:suppressAutoHyphens/>
              <w:spacing w:after="0" w:line="240" w:lineRule="auto"/>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Вредност понуде у динарима, без ПДВ-а, за једног ученика </w:t>
            </w: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Вредност понуде у динарима, са ПДВ-ом, за једног ученика </w:t>
            </w: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Термин реализације услуге</w:t>
            </w:r>
          </w:p>
          <w:p w:rsidR="00914180" w:rsidRPr="006B45DE" w:rsidRDefault="00914180">
            <w:pPr>
              <w:suppressAutoHyphens/>
              <w:spacing w:after="0" w:line="240" w:lineRule="auto"/>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и начин плаћања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hAnsi="Times New Roman" w:cs="Times New Roman"/>
              </w:rPr>
            </w:pP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у 6 једнаки</w:t>
            </w:r>
            <w:r w:rsidRPr="006B45DE">
              <w:rPr>
                <w:rFonts w:ascii="Times New Roman" w:eastAsia="Times New Roman" w:hAnsi="Times New Roman" w:cs="Times New Roman"/>
                <w:color w:val="000000"/>
                <w:sz w:val="24"/>
              </w:rPr>
              <w:t xml:space="preserve">х </w:t>
            </w:r>
            <w:r w:rsidRPr="006B45DE">
              <w:rPr>
                <w:rFonts w:ascii="Times New Roman" w:eastAsia="Times New Roman" w:hAnsi="Times New Roman" w:cs="Times New Roman"/>
                <w:sz w:val="24"/>
              </w:rPr>
              <w:t xml:space="preserve"> месечни</w:t>
            </w:r>
            <w:r w:rsidRPr="006B45DE">
              <w:rPr>
                <w:rFonts w:ascii="Times New Roman" w:eastAsia="Times New Roman" w:hAnsi="Times New Roman" w:cs="Times New Roman"/>
                <w:color w:val="000000"/>
                <w:sz w:val="24"/>
              </w:rPr>
              <w:t xml:space="preserve">х </w:t>
            </w:r>
            <w:r w:rsidRPr="006B45DE">
              <w:rPr>
                <w:rFonts w:ascii="Times New Roman" w:eastAsia="Times New Roman" w:hAnsi="Times New Roman" w:cs="Times New Roman"/>
                <w:sz w:val="24"/>
              </w:rPr>
              <w:t xml:space="preserve"> рата </w:t>
            </w:r>
            <w:r w:rsidR="004C7223" w:rsidRPr="006B45DE">
              <w:rPr>
                <w:rFonts w:ascii="Times New Roman" w:eastAsia="Times New Roman" w:hAnsi="Times New Roman" w:cs="Times New Roman"/>
                <w:sz w:val="24"/>
              </w:rPr>
              <w:t xml:space="preserve">од децембра </w:t>
            </w:r>
            <w:r w:rsidR="00975C1C">
              <w:rPr>
                <w:rFonts w:ascii="Times New Roman" w:eastAsia="Times New Roman" w:hAnsi="Times New Roman" w:cs="Times New Roman"/>
                <w:sz w:val="24"/>
              </w:rPr>
              <w:t>2018</w:t>
            </w:r>
            <w:r w:rsidR="004C7223" w:rsidRPr="006B45DE">
              <w:rPr>
                <w:rFonts w:ascii="Times New Roman" w:eastAsia="Times New Roman" w:hAnsi="Times New Roman" w:cs="Times New Roman"/>
                <w:sz w:val="24"/>
              </w:rPr>
              <w:t xml:space="preserve"> </w:t>
            </w:r>
            <w:r w:rsidRPr="006B45DE">
              <w:rPr>
                <w:rFonts w:ascii="Times New Roman" w:eastAsia="Times New Roman" w:hAnsi="Times New Roman" w:cs="Times New Roman"/>
                <w:sz w:val="24"/>
              </w:rPr>
              <w:t>до јуна 2019. године</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Гратис места</w:t>
            </w: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4F14EB" w:rsidRDefault="004F14EB" w:rsidP="004F14EB">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један гратис по одељењу за  наставника и један гратис за ученика на 15 плативих ученика</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Саставни делови понуде</w:t>
            </w: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План и Програм путовања;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Општи услови путовања</w:t>
            </w:r>
          </w:p>
          <w:p w:rsidR="00914180" w:rsidRPr="006B45DE" w:rsidRDefault="00914180">
            <w:pPr>
              <w:suppressAutoHyphens/>
              <w:spacing w:after="0" w:line="240" w:lineRule="auto"/>
              <w:rPr>
                <w:rFonts w:ascii="Times New Roman"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B0098F">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Рок важења понуде (најмање 150</w:t>
            </w:r>
            <w:r w:rsidR="006B45DE" w:rsidRPr="006B45DE">
              <w:rPr>
                <w:rFonts w:ascii="Times New Roman" w:eastAsia="Times New Roman" w:hAnsi="Times New Roman" w:cs="Times New Roman"/>
                <w:color w:val="000000"/>
                <w:sz w:val="24"/>
              </w:rPr>
              <w:t xml:space="preserve"> дана)</w:t>
            </w:r>
          </w:p>
        </w:tc>
        <w:tc>
          <w:tcPr>
            <w:tcW w:w="4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Датум </w:t>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 xml:space="preserve">              Понуђач</w:t>
      </w:r>
    </w:p>
    <w:p w:rsidR="00914180" w:rsidRPr="006B45DE" w:rsidRDefault="006B45DE">
      <w:pPr>
        <w:suppressAutoHyphens/>
        <w:spacing w:after="0" w:line="240" w:lineRule="auto"/>
        <w:rPr>
          <w:rFonts w:ascii="Times New Roman" w:eastAsia="Times New Roman" w:hAnsi="Times New Roman" w:cs="Times New Roman"/>
          <w:b/>
          <w:i/>
          <w:color w:val="002060"/>
          <w:sz w:val="24"/>
        </w:rPr>
      </w:pPr>
      <w:r w:rsidRPr="006B45DE">
        <w:rPr>
          <w:rFonts w:ascii="Times New Roman" w:eastAsia="Times New Roman" w:hAnsi="Times New Roman" w:cs="Times New Roman"/>
          <w:color w:val="000000"/>
          <w:sz w:val="24"/>
        </w:rPr>
        <w:t xml:space="preserve">    М. П. </w:t>
      </w:r>
    </w:p>
    <w:p w:rsidR="00914180" w:rsidRPr="006B45DE" w:rsidRDefault="006B45DE">
      <w:pPr>
        <w:suppressAutoHyphens/>
        <w:spacing w:after="0" w:line="240" w:lineRule="auto"/>
        <w:rPr>
          <w:rFonts w:ascii="Times New Roman" w:eastAsia="Times New Roman" w:hAnsi="Times New Roman" w:cs="Times New Roman"/>
          <w:b/>
          <w:i/>
          <w:color w:val="002060"/>
          <w:sz w:val="24"/>
        </w:rPr>
      </w:pPr>
      <w:r w:rsidRPr="006B45DE">
        <w:rPr>
          <w:rFonts w:ascii="Times New Roman" w:eastAsia="Times New Roman" w:hAnsi="Times New Roman" w:cs="Times New Roman"/>
          <w:b/>
          <w:i/>
          <w:color w:val="002060"/>
          <w:sz w:val="24"/>
        </w:rPr>
        <w:t>_____________________________</w:t>
      </w:r>
      <w:r w:rsidRPr="006B45DE">
        <w:rPr>
          <w:rFonts w:ascii="Times New Roman" w:eastAsia="Times New Roman" w:hAnsi="Times New Roman" w:cs="Times New Roman"/>
          <w:b/>
          <w:i/>
          <w:color w:val="002060"/>
          <w:sz w:val="24"/>
        </w:rPr>
        <w:tab/>
      </w:r>
      <w:r w:rsidRPr="006B45DE">
        <w:rPr>
          <w:rFonts w:ascii="Times New Roman" w:eastAsia="Times New Roman" w:hAnsi="Times New Roman" w:cs="Times New Roman"/>
          <w:b/>
          <w:i/>
          <w:color w:val="002060"/>
          <w:sz w:val="24"/>
        </w:rPr>
        <w:tab/>
      </w:r>
      <w:r w:rsidRPr="006B45DE">
        <w:rPr>
          <w:rFonts w:ascii="Times New Roman" w:eastAsia="Times New Roman" w:hAnsi="Times New Roman" w:cs="Times New Roman"/>
          <w:b/>
          <w:i/>
          <w:color w:val="002060"/>
          <w:sz w:val="24"/>
        </w:rPr>
        <w:tab/>
        <w:t>________________________________</w:t>
      </w:r>
    </w:p>
    <w:p w:rsidR="00914180" w:rsidRPr="006B45DE" w:rsidRDefault="00914180">
      <w:pPr>
        <w:suppressAutoHyphens/>
        <w:spacing w:after="0" w:line="240" w:lineRule="auto"/>
        <w:rPr>
          <w:rFonts w:ascii="Times New Roman" w:eastAsia="Times New Roman" w:hAnsi="Times New Roman" w:cs="Times New Roman"/>
          <w:b/>
          <w:i/>
          <w:color w:val="00206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u w:val="single"/>
        </w:rPr>
        <w:t>Напомене:</w:t>
      </w:r>
      <w:r w:rsidRPr="006B45DE">
        <w:rPr>
          <w:rFonts w:ascii="Times New Roman" w:eastAsia="Times New Roman" w:hAnsi="Times New Roman" w:cs="Times New Roman"/>
          <w:b/>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Образац понуде понуђач мора да попуни, заведе,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С обзиром на чињеницу да је јавна набавка обликована у више партија, понуђач попуњава образац понуде за сваку партију посебно.</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EC4175" w:rsidRDefault="00EC4175">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XV СПЕЦИФИКАЦИЈА СА СТРУКТУРОМ ЦЕНЕ</w:t>
      </w:r>
    </w:p>
    <w:p w:rsidR="00914180" w:rsidRPr="006B45DE" w:rsidRDefault="00914180">
      <w:pPr>
        <w:suppressAutoHyphens/>
        <w:spacing w:after="0" w:line="240" w:lineRule="auto"/>
        <w:rPr>
          <w:rFonts w:ascii="Times New Roman" w:eastAsia="Times New Roman" w:hAnsi="Times New Roman" w:cs="Times New Roman"/>
          <w:b/>
          <w:i/>
          <w:color w:val="FF0000"/>
          <w:sz w:val="24"/>
        </w:rPr>
      </w:pPr>
    </w:p>
    <w:p w:rsidR="00914180" w:rsidRPr="00170B1D" w:rsidRDefault="006B45DE">
      <w:pPr>
        <w:suppressAutoHyphens/>
        <w:spacing w:after="0" w:line="240" w:lineRule="auto"/>
        <w:rPr>
          <w:rFonts w:ascii="Times New Roman" w:eastAsia="Times New Roman" w:hAnsi="Times New Roman" w:cs="Times New Roman"/>
          <w:b/>
          <w:sz w:val="24"/>
        </w:rPr>
      </w:pPr>
      <w:r w:rsidRPr="00170B1D">
        <w:rPr>
          <w:rFonts w:ascii="Times New Roman" w:eastAsia="Times New Roman" w:hAnsi="Times New Roman" w:cs="Times New Roman"/>
          <w:b/>
          <w:sz w:val="24"/>
        </w:rPr>
        <w:t>СПЕЦИФИКАЦИЈА СА СТРУКТУРОМ ЦЕНЕ БРОЈ ЗА ПАРТИЈУ 1</w:t>
      </w:r>
    </w:p>
    <w:p w:rsidR="001221A5" w:rsidRPr="001221A5" w:rsidRDefault="00CC22D7" w:rsidP="001221A5">
      <w:pPr>
        <w:jc w:val="both"/>
        <w:rPr>
          <w:b/>
        </w:rPr>
      </w:pPr>
      <w:r w:rsidRPr="00170B1D">
        <w:rPr>
          <w:rFonts w:ascii="Times New Roman" w:eastAsia="Times New Roman" w:hAnsi="Times New Roman" w:cs="Times New Roman"/>
          <w:b/>
          <w:color w:val="000000"/>
          <w:sz w:val="24"/>
        </w:rPr>
        <w:t>Настав у природи  ученика од 1. до 4. разреда</w:t>
      </w:r>
      <w:r w:rsidR="001221A5" w:rsidRPr="00170B1D">
        <w:rPr>
          <w:b/>
        </w:rPr>
        <w:t xml:space="preserve"> у Сокобањи</w:t>
      </w:r>
      <w:r w:rsidR="001221A5" w:rsidRPr="001221A5">
        <w:rPr>
          <w:rFonts w:ascii="Times New Roman" w:eastAsia="Times New Roman" w:hAnsi="Times New Roman" w:cs="Times New Roman"/>
          <w:b/>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b/>
          <w:sz w:val="24"/>
        </w:rPr>
      </w:pPr>
    </w:p>
    <w:tbl>
      <w:tblPr>
        <w:tblW w:w="10031" w:type="dxa"/>
        <w:jc w:val="center"/>
        <w:tblCellMar>
          <w:left w:w="10" w:type="dxa"/>
          <w:right w:w="10" w:type="dxa"/>
        </w:tblCellMar>
        <w:tblLook w:val="0000" w:firstRow="0" w:lastRow="0" w:firstColumn="0" w:lastColumn="0" w:noHBand="0" w:noVBand="0"/>
      </w:tblPr>
      <w:tblGrid>
        <w:gridCol w:w="918"/>
        <w:gridCol w:w="2650"/>
        <w:gridCol w:w="1452"/>
        <w:gridCol w:w="1697"/>
        <w:gridCol w:w="1560"/>
        <w:gridCol w:w="1754"/>
      </w:tblGrid>
      <w:tr w:rsidR="00633CE0" w:rsidRPr="006B45DE" w:rsidTr="00C30C90">
        <w:trPr>
          <w:trHeight w:val="1"/>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Редни број</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УСЛУГА</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ЦЕНА ПО УЧЕНИКУ БЕЗ ПДВ-а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ЦЕНА ПО УЧЕНИКУ СА ПДВ-ом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 xml:space="preserve">УКУПНА ЦЕНА ЗА ОКВИРНО </w:t>
            </w:r>
            <w:r w:rsidR="005E2EA6" w:rsidRPr="006B45DE">
              <w:rPr>
                <w:rFonts w:ascii="Times New Roman" w:eastAsia="Times New Roman" w:hAnsi="Times New Roman" w:cs="Times New Roman"/>
                <w:b/>
                <w:sz w:val="24"/>
              </w:rPr>
              <w:t>160</w:t>
            </w:r>
            <w:r w:rsidRPr="006B45DE">
              <w:rPr>
                <w:rFonts w:ascii="Times New Roman" w:eastAsia="Times New Roman" w:hAnsi="Times New Roman" w:cs="Times New Roman"/>
                <w:b/>
                <w:sz w:val="24"/>
              </w:rPr>
              <w:t xml:space="preserve"> УЧЕНИКА БЕЗ ПДВ-а</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 xml:space="preserve">УКУПНА ЦЕНА ЗА ОКВИРНО </w:t>
            </w:r>
            <w:r w:rsidR="005E2EA6" w:rsidRPr="006B45DE">
              <w:rPr>
                <w:rFonts w:ascii="Times New Roman" w:eastAsia="Times New Roman" w:hAnsi="Times New Roman" w:cs="Times New Roman"/>
                <w:b/>
                <w:sz w:val="24"/>
              </w:rPr>
              <w:t xml:space="preserve">160 </w:t>
            </w:r>
            <w:r w:rsidRPr="006B45DE">
              <w:rPr>
                <w:rFonts w:ascii="Times New Roman" w:eastAsia="Times New Roman" w:hAnsi="Times New Roman" w:cs="Times New Roman"/>
                <w:b/>
                <w:sz w:val="24"/>
              </w:rPr>
              <w:t>УЧЕНИКА СА ПДВ-ом</w:t>
            </w:r>
          </w:p>
        </w:tc>
      </w:tr>
      <w:tr w:rsidR="00633CE0" w:rsidRPr="006B45DE" w:rsidTr="00C30C90">
        <w:trPr>
          <w:trHeight w:val="1"/>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1.</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Аутобуски превоз</w:t>
            </w:r>
          </w:p>
          <w:p w:rsidR="00914180" w:rsidRPr="006B45DE" w:rsidRDefault="00914180">
            <w:pPr>
              <w:suppressAutoHyphens/>
              <w:spacing w:after="0" w:line="240" w:lineRule="auto"/>
              <w:rPr>
                <w:rFonts w:ascii="Times New Roman" w:hAnsi="Times New Roman" w:cs="Times New Roma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633CE0" w:rsidRPr="006B45DE" w:rsidTr="00C30C90">
        <w:trPr>
          <w:trHeight w:val="1"/>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2.</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 xml:space="preserve">ручак </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633CE0" w:rsidRPr="006B45DE" w:rsidTr="00C30C90">
        <w:trPr>
          <w:trHeight w:val="1"/>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3.</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Осигурање ученика и осталих путника</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633CE0" w:rsidRPr="006B45DE" w:rsidTr="00C30C90">
        <w:trPr>
          <w:trHeight w:val="1"/>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4.</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07E60" w:rsidRPr="00407E60" w:rsidRDefault="00407E60" w:rsidP="00407E60">
            <w:pPr>
              <w:jc w:val="both"/>
              <w:rPr>
                <w:rFonts w:ascii="Times New Roman" w:hAnsi="Times New Roman" w:cs="Times New Roman"/>
                <w:lang w:val="sr-Cyrl-CS"/>
              </w:rPr>
            </w:pPr>
            <w:r>
              <w:rPr>
                <w:rFonts w:ascii="Times New Roman" w:hAnsi="Times New Roman" w:cs="Times New Roman"/>
                <w:lang w:val="sr-Cyrl-CS"/>
              </w:rPr>
              <w:t>-</w:t>
            </w:r>
            <w:r w:rsidRPr="00407E60">
              <w:rPr>
                <w:rFonts w:ascii="Times New Roman" w:hAnsi="Times New Roman" w:cs="Times New Roman"/>
                <w:lang w:val="sr-Cyrl-CS"/>
              </w:rPr>
              <w:t xml:space="preserve">лиценцирани туристички водич;  </w:t>
            </w:r>
          </w:p>
          <w:p w:rsidR="00407E60" w:rsidRPr="00407E60" w:rsidRDefault="00407E60" w:rsidP="00407E60">
            <w:pPr>
              <w:jc w:val="both"/>
              <w:rPr>
                <w:rFonts w:ascii="Times New Roman" w:hAnsi="Times New Roman" w:cs="Times New Roman"/>
                <w:lang w:val="sr-Cyrl-CS"/>
              </w:rPr>
            </w:pPr>
            <w:r w:rsidRPr="00407E60">
              <w:rPr>
                <w:rFonts w:ascii="Times New Roman" w:hAnsi="Times New Roman" w:cs="Times New Roman"/>
                <w:lang w:val="sr-Cyrl-CS"/>
              </w:rPr>
              <w:t>- рекреатор-аниматор;</w:t>
            </w:r>
          </w:p>
          <w:p w:rsidR="00914180" w:rsidRPr="006B45DE" w:rsidRDefault="00407E60" w:rsidP="00407E60">
            <w:pPr>
              <w:suppressAutoHyphens/>
              <w:spacing w:after="0" w:line="240" w:lineRule="auto"/>
              <w:rPr>
                <w:rFonts w:ascii="Times New Roman" w:hAnsi="Times New Roman" w:cs="Times New Roman"/>
              </w:rPr>
            </w:pPr>
            <w:r w:rsidRPr="00407E60">
              <w:rPr>
                <w:rFonts w:ascii="Times New Roman" w:hAnsi="Times New Roman" w:cs="Times New Roman"/>
                <w:lang w:val="sr-Cyrl-CS"/>
              </w:rPr>
              <w:t>- лекар</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633CE0" w:rsidRPr="006B45DE" w:rsidTr="00C30C90">
        <w:trPr>
          <w:trHeight w:val="1"/>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5.</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Организациони трошкови путовања (са ценама улазница ако се плаћају)</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633CE0" w:rsidRPr="006B45DE" w:rsidTr="00C30C90">
        <w:trPr>
          <w:trHeight w:val="1"/>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6.</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4F14EB" w:rsidP="00407E60">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Један гратис по одељењу за  наставника и један гратис за ученика на 15 плативих ученика</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633CE0" w:rsidRPr="006B45DE" w:rsidTr="00C30C90">
        <w:trPr>
          <w:trHeight w:val="1"/>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7.</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Трошкови банкарске провизије и остало</w:t>
            </w:r>
          </w:p>
          <w:p w:rsidR="00914180" w:rsidRPr="006B45DE" w:rsidRDefault="00914180">
            <w:pPr>
              <w:suppressAutoHyphens/>
              <w:spacing w:after="0" w:line="240" w:lineRule="auto"/>
              <w:rPr>
                <w:rFonts w:ascii="Times New Roman" w:hAnsi="Times New Roman" w:cs="Times New Roma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633CE0" w:rsidRPr="006B45DE" w:rsidTr="00C30C90">
        <w:trPr>
          <w:trHeight w:val="367"/>
          <w:jc w:val="center"/>
        </w:trPr>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УКУПНО</w:t>
            </w:r>
          </w:p>
          <w:p w:rsidR="00914180" w:rsidRPr="006B45DE" w:rsidRDefault="00914180">
            <w:pPr>
              <w:suppressAutoHyphens/>
              <w:spacing w:after="0" w:line="240" w:lineRule="auto"/>
              <w:rPr>
                <w:rFonts w:ascii="Times New Roman" w:hAnsi="Times New Roman" w:cs="Times New Roma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Датум:</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color w:val="000000"/>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sz w:val="24"/>
        </w:rPr>
        <w:t xml:space="preserve">потпис овлашћеног лица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М.П.       </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sz w:val="24"/>
        </w:rPr>
        <w:t xml:space="preserve">                                                                                        _______________________________</w:t>
      </w:r>
    </w:p>
    <w:p w:rsidR="00914180" w:rsidRPr="006B45DE" w:rsidRDefault="006B45DE">
      <w:pPr>
        <w:suppressAutoHyphens/>
        <w:spacing w:after="0" w:line="240" w:lineRule="auto"/>
        <w:rPr>
          <w:rFonts w:ascii="Times New Roman" w:eastAsia="Times New Roman" w:hAnsi="Times New Roman" w:cs="Times New Roman"/>
          <w:b/>
          <w:color w:val="000000"/>
          <w:u w:val="single"/>
        </w:rPr>
      </w:pPr>
      <w:r w:rsidRPr="006B45DE">
        <w:rPr>
          <w:rFonts w:ascii="Times New Roman" w:eastAsia="Times New Roman" w:hAnsi="Times New Roman" w:cs="Times New Roman"/>
          <w:b/>
          <w:color w:val="000000"/>
          <w:u w:val="single"/>
        </w:rPr>
        <w:t>Напомена:</w:t>
      </w:r>
    </w:p>
    <w:p w:rsidR="00914180" w:rsidRPr="006B45DE" w:rsidRDefault="006B45DE">
      <w:pPr>
        <w:suppressAutoHyphens/>
        <w:spacing w:after="0" w:line="240" w:lineRule="auto"/>
        <w:rPr>
          <w:rFonts w:ascii="Times New Roman" w:eastAsia="Times New Roman" w:hAnsi="Times New Roman" w:cs="Times New Roman"/>
        </w:rPr>
      </w:pPr>
      <w:r w:rsidRPr="006B45DE">
        <w:rPr>
          <w:rFonts w:ascii="Times New Roman" w:eastAsia="Times New Roman" w:hAnsi="Times New Roman" w:cs="Times New Roman"/>
        </w:rPr>
        <w:t xml:space="preserve">-Накнада  за одељењске старешине по ученику дневно биће одређене  по Одлуци Савета родитеља </w:t>
      </w:r>
    </w:p>
    <w:p w:rsidR="00914180" w:rsidRPr="006B45DE" w:rsidRDefault="006B45DE">
      <w:pPr>
        <w:suppressAutoHyphens/>
        <w:spacing w:after="0" w:line="240" w:lineRule="auto"/>
        <w:rPr>
          <w:rFonts w:ascii="Times New Roman" w:eastAsia="Times New Roman" w:hAnsi="Times New Roman" w:cs="Times New Roman"/>
          <w:color w:val="000000"/>
        </w:rPr>
      </w:pPr>
      <w:r w:rsidRPr="006B45DE">
        <w:rPr>
          <w:rFonts w:ascii="Times New Roman" w:eastAsia="Times New Roman" w:hAnsi="Times New Roman" w:cs="Times New Roman"/>
        </w:rPr>
        <w:t>- Образац се попуњава</w:t>
      </w:r>
      <w:r w:rsidRPr="006B45DE">
        <w:rPr>
          <w:rFonts w:ascii="Times New Roman" w:eastAsia="Times New Roman" w:hAnsi="Times New Roman" w:cs="Times New Roman"/>
          <w:color w:val="000000"/>
        </w:rPr>
        <w:t xml:space="preserve"> за сваку партију за коју понуђач предаје понуду.</w:t>
      </w:r>
    </w:p>
    <w:p w:rsidR="00914180" w:rsidRPr="006B45DE" w:rsidRDefault="006B45DE">
      <w:pPr>
        <w:suppressAutoHyphens/>
        <w:spacing w:after="0" w:line="240" w:lineRule="auto"/>
        <w:rPr>
          <w:rFonts w:ascii="Times New Roman" w:eastAsia="Times New Roman" w:hAnsi="Times New Roman" w:cs="Times New Roman"/>
          <w:color w:val="000000"/>
        </w:rPr>
      </w:pPr>
      <w:r w:rsidRPr="006B45DE">
        <w:rPr>
          <w:rFonts w:ascii="Times New Roman" w:eastAsia="Times New Roman" w:hAnsi="Times New Roman" w:cs="Times New Roman"/>
          <w:color w:val="000000"/>
        </w:rPr>
        <w:t>- Ставке под редним бројем 3. и 4. (</w:t>
      </w:r>
      <w:r w:rsidRPr="006B45DE">
        <w:rPr>
          <w:rFonts w:ascii="Times New Roman" w:eastAsia="Times New Roman" w:hAnsi="Times New Roman" w:cs="Times New Roman"/>
        </w:rPr>
        <w:t xml:space="preserve">Осигурање ученика и осталих путника, Пратилац групе – лиценцирани туристички водич) попуњавају се на исти начин, тако да у колонама „Цена по ученику без ПДВ-а“ и „Цена </w:t>
      </w:r>
      <w:r w:rsidRPr="006B45DE">
        <w:rPr>
          <w:rFonts w:ascii="Times New Roman" w:eastAsia="Times New Roman" w:hAnsi="Times New Roman" w:cs="Times New Roman"/>
        </w:rPr>
        <w:lastRenderedPageBreak/>
        <w:t xml:space="preserve">по ученику са ПДВ-ом“ буде исказан исти износ, с обзиром на чињеницу да се на ове ставке не обрачунава ПДВ.  </w:t>
      </w:r>
      <w:r w:rsidRPr="006B45DE">
        <w:rPr>
          <w:rFonts w:ascii="Times New Roman" w:eastAsia="Times New Roman" w:hAnsi="Times New Roman" w:cs="Times New Roman"/>
          <w:color w:val="000000"/>
        </w:rPr>
        <w:t xml:space="preserve"> </w:t>
      </w:r>
    </w:p>
    <w:p w:rsidR="00914180" w:rsidRPr="006B45DE" w:rsidRDefault="006B45DE">
      <w:pPr>
        <w:suppressAutoHyphens/>
        <w:spacing w:after="0" w:line="240" w:lineRule="auto"/>
        <w:rPr>
          <w:rFonts w:ascii="Times New Roman" w:eastAsia="Times New Roman" w:hAnsi="Times New Roman" w:cs="Times New Roman"/>
          <w:color w:val="000000"/>
        </w:rPr>
      </w:pPr>
      <w:r w:rsidRPr="006B45DE">
        <w:rPr>
          <w:rFonts w:ascii="Times New Roman" w:eastAsia="Times New Roman" w:hAnsi="Times New Roman" w:cs="Times New Roman"/>
          <w:color w:val="000000"/>
        </w:rPr>
        <w:t xml:space="preserve">- Износ ПДВ-а обрачунава се у складу са одредбама члана 35 Закона о порезу на додату вредност („Службени гласник РС“ број 84/2004, 86/2004, 61/2005, 61/2007, 93/2012, 108/2013, 6/2014 и 68/2014).    </w:t>
      </w:r>
    </w:p>
    <w:p w:rsidR="00914180" w:rsidRPr="006B45DE" w:rsidRDefault="00914180">
      <w:pPr>
        <w:suppressAutoHyphens/>
        <w:spacing w:after="0" w:line="240" w:lineRule="auto"/>
        <w:rPr>
          <w:rFonts w:ascii="Times New Roman" w:eastAsia="Times New Roman" w:hAnsi="Times New Roman" w:cs="Times New Roman"/>
          <w:b/>
          <w:i/>
          <w:color w:val="000000"/>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XVI МОДЕЛ УГОВОРА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Модел уговора је упориште за израду уговора уколико понуда понуђача буде изабрана.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Понуђач попуњава све податке у Моделу у складу са својом понудом.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У случају подношења заједничке понуде или понуде са учешћем подизвођача, у моделу морају бити наведени сви понуђачи из групе, односно сви подизвођачи.</w:t>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Модел уговора мора бити потписан и оверен.</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color w:val="000000"/>
          <w:sz w:val="24"/>
        </w:rPr>
        <w:t xml:space="preserve">УГОВОР О ЈАВНОЈ НАБАВЦИ </w:t>
      </w:r>
      <w:r w:rsidR="008053EA">
        <w:rPr>
          <w:rFonts w:ascii="Times New Roman" w:eastAsia="Times New Roman" w:hAnsi="Times New Roman" w:cs="Times New Roman"/>
          <w:b/>
          <w:color w:val="000000"/>
          <w:sz w:val="24"/>
        </w:rPr>
        <w:t>УСЛУГА ОРГАНИЗАЦИЈЕ И РЕАЛИЗАЦИЈЕ ЕКСКУРЗИЈА И НАСТАВЕ У ПРИРОДИ УЧЕНИКА У ШКОЛСКОЈ 2018/2019. ГОДИНИ</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(Партија  1)</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Закључен између: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 xml:space="preserve">ОСНОВНЕ ШКОЛЕ “Др Арчибалд Рајс” </w:t>
      </w:r>
      <w:r w:rsidRPr="006B45DE">
        <w:rPr>
          <w:rFonts w:ascii="Times New Roman" w:eastAsia="Times New Roman" w:hAnsi="Times New Roman" w:cs="Times New Roman"/>
          <w:color w:val="000000"/>
          <w:sz w:val="24"/>
        </w:rPr>
        <w:t>са седиштем у Београду, Патриса Лумумбе број 5, коју заступа директор Албина Холод, (у даљем тексту: наручилац)</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rPr>
        <w:t>‘___________</w:t>
      </w:r>
      <w:r w:rsidRPr="006B45DE">
        <w:rPr>
          <w:rFonts w:ascii="Times New Roman" w:eastAsia="Times New Roman" w:hAnsi="Times New Roman" w:cs="Times New Roman"/>
          <w:color w:val="000000"/>
          <w:sz w:val="24"/>
        </w:rPr>
        <w:t xml:space="preserve"> са седиштем у ___________, улица __________., ПИБ:_____________ Матични број: _________________ кога заступа. _________________ (у даљем тексту: испоручилац),</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Стране у </w:t>
      </w:r>
      <w:r w:rsidRPr="006B45DE">
        <w:rPr>
          <w:rFonts w:ascii="Times New Roman" w:eastAsia="Times New Roman" w:hAnsi="Times New Roman" w:cs="Times New Roman"/>
          <w:color w:val="000000"/>
          <w:spacing w:val="-5"/>
          <w:sz w:val="24"/>
        </w:rPr>
        <w:t>уговору</w:t>
      </w:r>
      <w:r w:rsidRPr="006B45DE">
        <w:rPr>
          <w:rFonts w:ascii="Times New Roman" w:eastAsia="Times New Roman" w:hAnsi="Times New Roman" w:cs="Times New Roman"/>
          <w:color w:val="000000"/>
          <w:sz w:val="24"/>
        </w:rPr>
        <w:t xml:space="preserve"> сагласно констатују: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color w:val="000000"/>
          <w:sz w:val="24"/>
        </w:rPr>
        <w:t xml:space="preserve">-да је Наручилац у складу са Законом о јавним набавкама („Службени гласник РС“, бр. 124/12;14/2015.68/2015 у даљем тексту: Закон) спровео поступак јавне набавке мале вредности са циљем закључења уговора о јавној набавци у поступку јавне набавке </w:t>
      </w:r>
      <w:r w:rsidRPr="006B45DE">
        <w:rPr>
          <w:rFonts w:ascii="Times New Roman" w:eastAsia="Times New Roman" w:hAnsi="Times New Roman" w:cs="Times New Roman"/>
          <w:sz w:val="24"/>
        </w:rPr>
        <w:t xml:space="preserve">број ________________;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Наручилац донео Одлуку о додели уговора број ............ од ................., у складу са којом се закључује овај уговор</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између Наручиоца  и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Испоручилац доставио Понуду бр.  ..</w:t>
      </w:r>
      <w:r w:rsidRPr="006B45DE">
        <w:rPr>
          <w:rFonts w:ascii="Times New Roman" w:eastAsia="Times New Roman" w:hAnsi="Times New Roman" w:cs="Times New Roman"/>
          <w:color w:val="FF0000"/>
          <w:sz w:val="24"/>
        </w:rPr>
        <w:t>___</w:t>
      </w:r>
      <w:r w:rsidRPr="006B45DE">
        <w:rPr>
          <w:rFonts w:ascii="Times New Roman" w:eastAsia="Times New Roman" w:hAnsi="Times New Roman" w:cs="Times New Roman"/>
          <w:color w:val="000000"/>
          <w:sz w:val="24"/>
        </w:rPr>
        <w:t>.. од  ....</w:t>
      </w:r>
      <w:r w:rsidRPr="006B45DE">
        <w:rPr>
          <w:rFonts w:ascii="Times New Roman" w:eastAsia="Times New Roman" w:hAnsi="Times New Roman" w:cs="Times New Roman"/>
          <w:color w:val="FF0000"/>
          <w:sz w:val="24"/>
        </w:rPr>
        <w:t>______</w:t>
      </w:r>
      <w:r w:rsidRPr="006B45DE">
        <w:rPr>
          <w:rFonts w:ascii="Times New Roman" w:eastAsia="Times New Roman" w:hAnsi="Times New Roman" w:cs="Times New Roman"/>
          <w:color w:val="000000"/>
          <w:sz w:val="24"/>
        </w:rPr>
        <w:t xml:space="preserve"> која чини саставни део овог уговора (у даљем тексту: Понуда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Стране у уговору споразумеле су се о следећем:</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ПРЕДМЕТ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Предмет уговора је пру</w:t>
      </w:r>
      <w:r w:rsidR="00633CE0" w:rsidRPr="006B45DE">
        <w:rPr>
          <w:rFonts w:ascii="Times New Roman" w:eastAsia="Times New Roman" w:hAnsi="Times New Roman" w:cs="Times New Roman"/>
          <w:color w:val="000000"/>
          <w:sz w:val="24"/>
        </w:rPr>
        <w:t xml:space="preserve">жање услуга извођења </w:t>
      </w:r>
      <w:r w:rsidR="00633CE0" w:rsidRPr="005066DC">
        <w:rPr>
          <w:rFonts w:ascii="Times New Roman" w:eastAsia="Times New Roman" w:hAnsi="Times New Roman" w:cs="Times New Roman"/>
          <w:b/>
          <w:color w:val="000000"/>
          <w:sz w:val="24"/>
        </w:rPr>
        <w:t xml:space="preserve">наставе у природи </w:t>
      </w:r>
      <w:r w:rsidRPr="005066DC">
        <w:rPr>
          <w:rFonts w:ascii="Times New Roman" w:eastAsia="Times New Roman" w:hAnsi="Times New Roman" w:cs="Times New Roman"/>
          <w:b/>
          <w:color w:val="000000"/>
          <w:sz w:val="24"/>
        </w:rPr>
        <w:t xml:space="preserve"> ученика </w:t>
      </w:r>
      <w:r w:rsidR="00633CE0" w:rsidRPr="005066DC">
        <w:rPr>
          <w:rFonts w:ascii="Times New Roman" w:eastAsia="Times New Roman" w:hAnsi="Times New Roman" w:cs="Times New Roman"/>
          <w:b/>
          <w:color w:val="000000"/>
          <w:sz w:val="24"/>
        </w:rPr>
        <w:t xml:space="preserve">од 1. до 4. </w:t>
      </w:r>
      <w:r w:rsidR="001221A5">
        <w:rPr>
          <w:rFonts w:ascii="Times New Roman" w:eastAsia="Times New Roman" w:hAnsi="Times New Roman" w:cs="Times New Roman"/>
          <w:b/>
          <w:color w:val="000000"/>
          <w:sz w:val="24"/>
        </w:rPr>
        <w:t>р</w:t>
      </w:r>
      <w:r w:rsidR="00633CE0" w:rsidRPr="005066DC">
        <w:rPr>
          <w:rFonts w:ascii="Times New Roman" w:eastAsia="Times New Roman" w:hAnsi="Times New Roman" w:cs="Times New Roman"/>
          <w:b/>
          <w:color w:val="000000"/>
          <w:sz w:val="24"/>
        </w:rPr>
        <w:t>азреда</w:t>
      </w:r>
      <w:r w:rsidR="001221A5">
        <w:rPr>
          <w:rFonts w:ascii="Times New Roman" w:eastAsia="Times New Roman" w:hAnsi="Times New Roman" w:cs="Times New Roman"/>
          <w:b/>
          <w:color w:val="000000"/>
          <w:sz w:val="24"/>
        </w:rPr>
        <w:t xml:space="preserve"> у Сокобањи</w:t>
      </w:r>
      <w:r w:rsidR="001221A5">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z w:val="24"/>
        </w:rPr>
        <w:t xml:space="preserve">наручиоца, у складу са условима из конкурсне документације за јавну набавку </w:t>
      </w:r>
      <w:r w:rsidRPr="006B45DE">
        <w:rPr>
          <w:rFonts w:ascii="Times New Roman" w:eastAsia="Times New Roman" w:hAnsi="Times New Roman" w:cs="Times New Roman"/>
          <w:sz w:val="24"/>
        </w:rPr>
        <w:t xml:space="preserve">број </w:t>
      </w:r>
      <w:r w:rsidR="00112716">
        <w:rPr>
          <w:rFonts w:ascii="Times New Roman" w:eastAsia="Times New Roman" w:hAnsi="Times New Roman" w:cs="Times New Roman"/>
          <w:sz w:val="24"/>
        </w:rPr>
        <w:t>1.2.3/2018</w:t>
      </w:r>
      <w:r w:rsidRPr="006B45DE">
        <w:rPr>
          <w:rFonts w:ascii="Times New Roman" w:eastAsia="Times New Roman" w:hAnsi="Times New Roman" w:cs="Times New Roman"/>
          <w:sz w:val="24"/>
        </w:rPr>
        <w:t>,</w:t>
      </w:r>
      <w:r w:rsidRPr="006B45DE">
        <w:rPr>
          <w:rFonts w:ascii="Times New Roman" w:eastAsia="Times New Roman" w:hAnsi="Times New Roman" w:cs="Times New Roman"/>
          <w:color w:val="000000"/>
          <w:sz w:val="24"/>
        </w:rPr>
        <w:t xml:space="preserve"> Понудом Испоручиоца ___</w:t>
      </w:r>
      <w:r w:rsidRPr="006B45DE">
        <w:rPr>
          <w:rFonts w:ascii="Times New Roman" w:eastAsia="Times New Roman" w:hAnsi="Times New Roman" w:cs="Times New Roman"/>
          <w:color w:val="FF0000"/>
          <w:sz w:val="24"/>
        </w:rPr>
        <w:t>___________</w:t>
      </w:r>
      <w:r w:rsidRPr="006B45DE">
        <w:rPr>
          <w:rFonts w:ascii="Times New Roman" w:eastAsia="Times New Roman" w:hAnsi="Times New Roman" w:cs="Times New Roman"/>
          <w:color w:val="000000"/>
          <w:sz w:val="24"/>
        </w:rPr>
        <w:t>__, и  одредбама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Детаљна спецификација услуга дата је у прилогу понуде и чини саставни део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Ради пружања услуга које су предмет уговора, Испоручилац се обавезује да изврши припрему, организује и реализује путовање и остале услуге из члана 1. овог уговора, сходно временском </w:t>
      </w:r>
      <w:r w:rsidRPr="006B45DE">
        <w:rPr>
          <w:rFonts w:ascii="Times New Roman" w:eastAsia="Times New Roman" w:hAnsi="Times New Roman" w:cs="Times New Roman"/>
          <w:color w:val="000000"/>
          <w:sz w:val="24"/>
        </w:rPr>
        <w:lastRenderedPageBreak/>
        <w:t>периоду наведеном у програму путовања и, као и све друго неопходно за потпуно извршење услуга који су предмет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Спецификација услуга са јединичним ценама, дата је у прилогу понуде и чини саставни део уговора. Стварне количине ће зависити од сагласности родитеља које су саставни део овог уговора.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6B45DE" w:rsidRDefault="006B45DE">
      <w:pPr>
        <w:suppressAutoHyphens/>
        <w:spacing w:after="0" w:line="240" w:lineRule="auto"/>
        <w:rPr>
          <w:rFonts w:ascii="Times New Roman" w:eastAsia="Times New Roman" w:hAnsi="Times New Roman" w:cs="Times New Roman"/>
          <w:color w:val="000000"/>
          <w:sz w:val="24"/>
        </w:rPr>
      </w:pPr>
    </w:p>
    <w:p w:rsidR="006B45DE" w:rsidRDefault="006B45DE">
      <w:pPr>
        <w:suppressAutoHyphens/>
        <w:spacing w:after="0" w:line="240" w:lineRule="auto"/>
        <w:rPr>
          <w:rFonts w:ascii="Times New Roman" w:eastAsia="Times New Roman" w:hAnsi="Times New Roman" w:cs="Times New Roman"/>
          <w:color w:val="000000"/>
          <w:sz w:val="24"/>
        </w:rPr>
      </w:pPr>
    </w:p>
    <w:p w:rsidR="006B45DE" w:rsidRDefault="006B45DE">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ПОДИЗВОЂАЧ</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2.</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наступа са подизвођачем _____________________, ул.  _______ из _____, који ће делимично извршити предметну набавку, у делу:___________________________________.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ВАЖЕЊЕ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3.</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Овај уговор се закључује на период до извршења обе уговорне стране, а ступа на снагу даном обостраног потписивања. </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ВРЕДНОСТ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4.</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Укупна вредност овог уговора износи    </w:t>
      </w:r>
      <w:r w:rsidRPr="006B45DE">
        <w:rPr>
          <w:rFonts w:ascii="Times New Roman" w:eastAsia="Times New Roman" w:hAnsi="Times New Roman" w:cs="Times New Roman"/>
          <w:color w:val="FF0000"/>
          <w:sz w:val="24"/>
          <w:u w:val="single"/>
        </w:rPr>
        <w:t xml:space="preserve">                 __</w:t>
      </w:r>
      <w:r w:rsidRPr="006B45DE">
        <w:rPr>
          <w:rFonts w:ascii="Times New Roman" w:eastAsia="Times New Roman" w:hAnsi="Times New Roman" w:cs="Times New Roman"/>
          <w:color w:val="000000"/>
          <w:sz w:val="24"/>
        </w:rPr>
        <w:t xml:space="preserve"> динара, без урачунатог ПДВ-а.Јединичне цене услуга исказане су у Спецификацији Испоручиоца без ПДВ-а.ПДВ ће се регулисати сходно законским прописима из дате области.Цене су фиксне и не могу се мењати за све време важења уговора.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НАЧИН И РОК ПЛАЋАЊА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5.</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Уговорне стране су сагласне да ће Наручилац исплатити укупну цену на следћи начин: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______________________________________________________________________________________</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ПРУЖАЊА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6.</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Испоручилац се обавезује да пружи и реализује услуге према Програму Наручиоца, који је саставни део конкурсне документације.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Утврђени рокови су фиксни и не могу се мењати без сагласности Наручиоца.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измене програма или делова програма путовања по налогу Наручиоца, Наручилац је дужан да пружаоца услуга обавести најкасније 10 дана пре дана отпочињања реализације екскурзије.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ОБАВЕЗЕ НАРУЧИОЦА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7.</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је дужан да Испоручиоцу достави списак путника најкасније пет дана пре дана отпочињања реализације путовања, односно екскурзије или натаве у природи ученика.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је дужан да обезбеди пратеће особље: наставнике и стручног вођу пута.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се обавезује да Испоручиоцу плати уговорену цену под условима и на начин одређен чланом 5.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Наручилац  се обавезује да формира Комисију  за  процену извршене   услуге  која  у  року од 10 дана од дана извршења/неизвршења/ делимичног извршења услуге, је дужна да сачини Извештај о извршеној услузи екскурзије.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Комисија  за   процену извршене услуге има обавезу да на основу сачињеног Извештаја о извршеној услузи екскурзије и  структуре цене утврди/не утврди  проценат  смањења цене услуге.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ОБАВЕЗЕ ИСПОРУЧИОЦА И ПРИЈЕМ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8.</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преузима потпуну одговорност за квалитет испоручених услуга на основу обострано потписаног уговора, у складу са овим уговором.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9.</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color w:val="000000"/>
          <w:sz w:val="24"/>
        </w:rPr>
        <w:t>Испоручилац се обавезује да пружи наведене услуге у складу са важећим прописима, техничким прописима и овим уговором</w:t>
      </w:r>
      <w:r w:rsidRPr="006B45DE">
        <w:rPr>
          <w:rFonts w:ascii="Times New Roman" w:eastAsia="Times New Roman" w:hAnsi="Times New Roman" w:cs="Times New Roman"/>
          <w:b/>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под пуном моралном, материјалном и кривичном одговорношћу се обавезује: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да организује услугу пружање услуга извођења екскурзије према Програму Наручиоца, који је саставни део овог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обезбеди довољан кадровски и технички капацитет потребан за пружање уговором преузетих обавеза;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доставља Опште услове путовања у броју примерака који одговара броју корисника услуге;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обезбеди пратиоце група током путовања и током боравка група на екскурзији;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се стара о правима и интересима путника сагласно добрим обичајима и узансама у области туризма;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Наручиоцу изврши уплату трошкова платног промета који су настали преносом средстава на рачун  Пружаоца услуге у року од 3 дана од дана настале трансакције;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уредно води све књиге предвиђене законом и другим прописима Републике Србије, који регулишу ову област;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да обезбеди гратис места сходно својој Понуди;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 присуствује састанку Комисије за  процену извршене  услуге;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испуни све наведено у Програму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УГОВОРНА КАЗНА</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10.</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0"/>
          <w:sz w:val="24"/>
        </w:rPr>
        <w:t>у</w:t>
      </w:r>
      <w:r w:rsidRPr="006B45DE">
        <w:rPr>
          <w:rFonts w:ascii="Times New Roman" w:eastAsia="Times New Roman" w:hAnsi="Times New Roman" w:cs="Times New Roman"/>
          <w:color w:val="000000"/>
          <w:sz w:val="24"/>
        </w:rPr>
        <w:t>жи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1"/>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ж</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је да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ти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6"/>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6"/>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 ви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ин</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0,</w:t>
      </w:r>
      <w:r w:rsidRPr="006B45DE">
        <w:rPr>
          <w:rFonts w:ascii="Times New Roman" w:eastAsia="Times New Roman" w:hAnsi="Times New Roman" w:cs="Times New Roman"/>
          <w:color w:val="000000"/>
          <w:spacing w:val="4"/>
          <w:sz w:val="24"/>
        </w:rPr>
        <w:t>5</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ак</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н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1"/>
          <w:sz w:val="24"/>
        </w:rPr>
        <w:t>ње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 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м ш</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 xml:space="preserve">с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z w:val="24"/>
        </w:rPr>
        <w:t>е 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ћи</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9"/>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4"/>
          <w:sz w:val="24"/>
        </w:rPr>
        <w:t>а</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вршит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7"/>
          <w:sz w:val="24"/>
        </w:rPr>
        <w:t>хо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ог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Пр</w:t>
      </w:r>
      <w:r w:rsidRPr="006B45DE">
        <w:rPr>
          <w:rFonts w:ascii="Times New Roman" w:eastAsia="Times New Roman" w:hAnsi="Times New Roman" w:cs="Times New Roman"/>
          <w:color w:val="000000"/>
          <w:spacing w:val="-8"/>
          <w:sz w:val="24"/>
        </w:rPr>
        <w:t>у</w:t>
      </w:r>
      <w:r w:rsidRPr="006B45DE">
        <w:rPr>
          <w:rFonts w:ascii="Times New Roman" w:eastAsia="Times New Roman" w:hAnsi="Times New Roman" w:cs="Times New Roman"/>
          <w:color w:val="000000"/>
          <w:sz w:val="24"/>
        </w:rPr>
        <w:t>ж</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њењ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4"/>
          <w:sz w:val="24"/>
        </w:rPr>
        <w:t>ч</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вљеној</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фа</w:t>
      </w:r>
      <w:r w:rsidRPr="006B45DE">
        <w:rPr>
          <w:rFonts w:ascii="Times New Roman" w:eastAsia="Times New Roman" w:hAnsi="Times New Roman" w:cs="Times New Roman"/>
          <w:color w:val="000000"/>
          <w:spacing w:val="-2"/>
          <w:sz w:val="24"/>
        </w:rPr>
        <w:t>к</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2"/>
          <w:sz w:val="24"/>
        </w:rPr>
        <w:t>ћ</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1"/>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10"/>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pacing w:val="2"/>
          <w:sz w:val="24"/>
        </w:rPr>
        <w:t>в</w:t>
      </w:r>
      <w:r w:rsidRPr="006B45DE">
        <w:rPr>
          <w:rFonts w:ascii="Times New Roman" w:eastAsia="Times New Roman" w:hAnsi="Times New Roman" w:cs="Times New Roman"/>
          <w:color w:val="000000"/>
          <w:sz w:val="24"/>
        </w:rPr>
        <w:t>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 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z w:val="24"/>
        </w:rPr>
        <w:t>га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12"/>
          <w:sz w:val="24"/>
        </w:rPr>
        <w:t xml:space="preserve"> </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z w:val="24"/>
        </w:rPr>
        <w:t>ри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в</w:t>
      </w:r>
      <w:r w:rsidRPr="006B45DE">
        <w:rPr>
          <w:rFonts w:ascii="Times New Roman" w:eastAsia="Times New Roman" w:hAnsi="Times New Roman" w:cs="Times New Roman"/>
          <w:color w:val="000000"/>
          <w:sz w:val="24"/>
        </w:rPr>
        <w:t>у Изв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ој</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 xml:space="preserve">и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ја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2"/>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мич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 xml:space="preserve">ри </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5"/>
          <w:sz w:val="24"/>
        </w:rPr>
        <w:t>н</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 xml:space="preserve">је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Прогр</w:t>
      </w:r>
      <w:r w:rsidRPr="006B45DE">
        <w:rPr>
          <w:rFonts w:ascii="Times New Roman" w:eastAsia="Times New Roman" w:hAnsi="Times New Roman" w:cs="Times New Roman"/>
          <w:color w:val="000000"/>
          <w:spacing w:val="-1"/>
          <w:sz w:val="24"/>
        </w:rPr>
        <w:t>ам</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1"/>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ц </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 xml:space="preserve">да   </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1"/>
          <w:sz w:val="24"/>
        </w:rPr>
        <w:lastRenderedPageBreak/>
        <w:t>с</w:t>
      </w:r>
      <w:r w:rsidRPr="006B45DE">
        <w:rPr>
          <w:rFonts w:ascii="Times New Roman" w:eastAsia="Times New Roman" w:hAnsi="Times New Roman" w:cs="Times New Roman"/>
          <w:color w:val="000000"/>
          <w:sz w:val="24"/>
        </w:rPr>
        <w:t>ло</w:t>
      </w:r>
      <w:r w:rsidRPr="006B45DE">
        <w:rPr>
          <w:rFonts w:ascii="Times New Roman" w:eastAsia="Times New Roman" w:hAnsi="Times New Roman" w:cs="Times New Roman"/>
          <w:color w:val="000000"/>
          <w:spacing w:val="1"/>
          <w:sz w:val="24"/>
        </w:rPr>
        <w:t>бн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2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z w:val="24"/>
        </w:rPr>
        <w:t>ге</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22"/>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1"/>
          <w:sz w:val="24"/>
        </w:rPr>
        <w:t xml:space="preserve"> </w:t>
      </w:r>
      <w:r w:rsidRPr="006B45DE">
        <w:rPr>
          <w:rFonts w:ascii="Times New Roman" w:eastAsia="Times New Roman" w:hAnsi="Times New Roman" w:cs="Times New Roman"/>
          <w:color w:val="000000"/>
          <w:sz w:val="24"/>
        </w:rPr>
        <w:t>до</w:t>
      </w:r>
      <w:r w:rsidRPr="006B45DE">
        <w:rPr>
          <w:rFonts w:ascii="Times New Roman" w:eastAsia="Times New Roman" w:hAnsi="Times New Roman" w:cs="Times New Roman"/>
          <w:color w:val="000000"/>
          <w:spacing w:val="3"/>
          <w:sz w:val="24"/>
        </w:rPr>
        <w:t>б</w:t>
      </w:r>
      <w:r w:rsidRPr="006B45DE">
        <w:rPr>
          <w:rFonts w:ascii="Times New Roman" w:eastAsia="Times New Roman" w:hAnsi="Times New Roman" w:cs="Times New Roman"/>
          <w:color w:val="000000"/>
          <w:sz w:val="24"/>
        </w:rPr>
        <w:t>ро</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2"/>
          <w:sz w:val="24"/>
        </w:rPr>
        <w:t>уг</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у Изв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2"/>
          <w:sz w:val="24"/>
        </w:rPr>
        <w:t xml:space="preserve"> </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ој</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ињ</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ја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highlight w:val="lightGray"/>
          <w:shd w:val="clear" w:color="auto" w:fill="FFFF00"/>
        </w:rPr>
      </w:pPr>
      <w:r w:rsidRPr="006B45DE">
        <w:rPr>
          <w:rFonts w:ascii="Times New Roman" w:eastAsia="Times New Roman" w:hAnsi="Times New Roman" w:cs="Times New Roman"/>
          <w:color w:val="000000"/>
          <w:sz w:val="24"/>
          <w:highlight w:val="lightGray"/>
          <w:shd w:val="clear" w:color="auto" w:fill="FFFF00"/>
        </w:rPr>
        <w:t>СРЕДСТВА ОБЕЗБЕЂЕЊА</w:t>
      </w:r>
    </w:p>
    <w:p w:rsidR="006B45DE" w:rsidRPr="006B45DE" w:rsidRDefault="006B45DE">
      <w:pPr>
        <w:suppressAutoHyphens/>
        <w:spacing w:after="0" w:line="240" w:lineRule="auto"/>
        <w:rPr>
          <w:rFonts w:ascii="Times New Roman" w:eastAsia="Times New Roman" w:hAnsi="Times New Roman" w:cs="Times New Roman"/>
          <w:color w:val="000000"/>
          <w:sz w:val="24"/>
          <w:highlight w:val="lightGray"/>
          <w:shd w:val="clear" w:color="auto" w:fill="FFFF00"/>
        </w:rPr>
      </w:pPr>
    </w:p>
    <w:p w:rsidR="00914180" w:rsidRPr="006B45DE" w:rsidRDefault="006B45DE">
      <w:pPr>
        <w:suppressAutoHyphens/>
        <w:spacing w:after="0" w:line="240" w:lineRule="auto"/>
        <w:rPr>
          <w:rFonts w:ascii="Times New Roman" w:eastAsia="Times New Roman" w:hAnsi="Times New Roman" w:cs="Times New Roman"/>
          <w:color w:val="000000"/>
          <w:sz w:val="24"/>
          <w:shd w:val="clear" w:color="auto" w:fill="FFFF00"/>
        </w:rPr>
      </w:pPr>
      <w:r w:rsidRPr="006B45DE">
        <w:rPr>
          <w:rFonts w:ascii="Times New Roman" w:eastAsia="Times New Roman" w:hAnsi="Times New Roman" w:cs="Times New Roman"/>
          <w:color w:val="000000"/>
          <w:sz w:val="24"/>
          <w:highlight w:val="lightGray"/>
          <w:shd w:val="clear" w:color="auto" w:fill="FFFF00"/>
        </w:rPr>
        <w:t>Члан 11.</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у 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7</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љ</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1 (ј</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н</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б</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ка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ти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Ре</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Срб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6"/>
          <w:sz w:val="24"/>
        </w:rPr>
        <w:t>е</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3"/>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1"/>
          <w:sz w:val="24"/>
        </w:rPr>
        <w:t>см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8"/>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2"/>
          <w:sz w:val="24"/>
        </w:rPr>
        <w:t>љ</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рто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4"/>
          <w:sz w:val="24"/>
        </w:rPr>
        <w:t>з</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лов</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2"/>
          <w:sz w:val="24"/>
        </w:rPr>
        <w:t>И</w:t>
      </w:r>
      <w:r w:rsidRPr="006B45DE">
        <w:rPr>
          <w:rFonts w:ascii="Times New Roman" w:eastAsia="Times New Roman" w:hAnsi="Times New Roman" w:cs="Times New Roman"/>
          <w:color w:val="000000"/>
          <w:spacing w:val="1"/>
          <w:sz w:val="24"/>
        </w:rPr>
        <w:t>сп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4"/>
          <w:sz w:val="24"/>
        </w:rPr>
        <w:t>Р</w:t>
      </w:r>
      <w:r w:rsidRPr="006B45DE">
        <w:rPr>
          <w:rFonts w:ascii="Times New Roman" w:eastAsia="Times New Roman" w:hAnsi="Times New Roman" w:cs="Times New Roman"/>
          <w:color w:val="000000"/>
          <w:sz w:val="24"/>
        </w:rPr>
        <w:t>ок</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30</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
          <w:sz w:val="24"/>
        </w:rPr>
        <w:t xml:space="preserve"> з</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7"/>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овр</w:t>
      </w:r>
      <w:r w:rsidRPr="006B45DE">
        <w:rPr>
          <w:rFonts w:ascii="Times New Roman" w:eastAsia="Times New Roman" w:hAnsi="Times New Roman" w:cs="Times New Roman"/>
          <w:color w:val="000000"/>
          <w:spacing w:val="-9"/>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гр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6"/>
          <w:sz w:val="24"/>
        </w:rPr>
        <w:t>п</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 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б</w:t>
      </w:r>
      <w:r w:rsidRPr="006B45DE">
        <w:rPr>
          <w:rFonts w:ascii="Times New Roman" w:eastAsia="Times New Roman" w:hAnsi="Times New Roman" w:cs="Times New Roman"/>
          <w:color w:val="000000"/>
          <w:spacing w:val="-19"/>
          <w:sz w:val="24"/>
        </w:rPr>
        <w:t>у</w:t>
      </w:r>
      <w:r w:rsidRPr="006B45DE">
        <w:rPr>
          <w:rFonts w:ascii="Times New Roman" w:eastAsia="Times New Roman" w:hAnsi="Times New Roman" w:cs="Times New Roman"/>
          <w:color w:val="000000"/>
          <w:sz w:val="24"/>
        </w:rPr>
        <w:t>де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ови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 xml:space="preserve"> 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6"/>
          <w:sz w:val="24"/>
        </w:rPr>
        <w:t>м</w:t>
      </w:r>
      <w:r w:rsidRPr="006B45DE">
        <w:rPr>
          <w:rFonts w:ascii="Times New Roman" w:eastAsia="Times New Roman" w:hAnsi="Times New Roman" w:cs="Times New Roman"/>
          <w:color w:val="000000"/>
          <w:sz w:val="24"/>
        </w:rPr>
        <w:t>.</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ВИША СИЛА</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13.</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Уколико после закључења овог уговора наступе околности више силе, који доведу до ометања или онемогућавања извршења обавеза дефинисаних уговором, рокови извршења обавеза се неће продужити за време трајања више силе.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слично.</w:t>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ПОСЕБНЕ И ЗАВРШНЕ ОДРЕДБЕ</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14.</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p>
    <w:p w:rsidR="001221A5" w:rsidRDefault="001221A5">
      <w:pPr>
        <w:suppressAutoHyphens/>
        <w:spacing w:after="0" w:line="240" w:lineRule="auto"/>
        <w:rPr>
          <w:rFonts w:ascii="Times New Roman" w:eastAsia="Times New Roman" w:hAnsi="Times New Roman" w:cs="Times New Roman"/>
          <w:color w:val="000000"/>
          <w:sz w:val="24"/>
        </w:rPr>
      </w:pPr>
    </w:p>
    <w:p w:rsidR="001221A5" w:rsidRDefault="001221A5">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Члан 15.</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Све спорове који проистекну у реализацији овог уговора стране у овом уговору ће решавати споразумно.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да споразум није могућ, спор ће решавати Привредни суд у Београду.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16.</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Овај уговор важи до коначног извршења обавеза обе уговорне стране.</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17.</w:t>
      </w:r>
    </w:p>
    <w:p w:rsidR="006B45DE" w:rsidRPr="006B45DE" w:rsidRDefault="006B45DE">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Овај уговор је сачињен у 6 (шест) истоветних примерака, од којих Наручиоцу припада 4 (четири), а Испоручиоцу 2 (два) примерка.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33CE0">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r w:rsidR="006B45DE" w:rsidRPr="006B45DE">
        <w:rPr>
          <w:rFonts w:ascii="Times New Roman" w:eastAsia="Times New Roman" w:hAnsi="Times New Roman" w:cs="Times New Roman"/>
          <w:color w:val="000000"/>
          <w:sz w:val="24"/>
        </w:rPr>
        <w:t>ЗА НАРУЧИОЦА:                                                                                              ЗА ИСПОРУЧИОЦА: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ДИРЕКТОР</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____________</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АЛБИНА ХОЛОД</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6B45DE" w:rsidRDefault="006B45DE">
      <w:pPr>
        <w:suppressAutoHyphens/>
        <w:spacing w:after="0" w:line="240" w:lineRule="auto"/>
        <w:rPr>
          <w:rFonts w:ascii="Times New Roman" w:eastAsia="Times New Roman" w:hAnsi="Times New Roman" w:cs="Times New Roman"/>
          <w:b/>
          <w:color w:val="000000"/>
          <w:sz w:val="24"/>
        </w:rPr>
      </w:pPr>
    </w:p>
    <w:p w:rsidR="006B45DE" w:rsidRDefault="006B45DE">
      <w:pPr>
        <w:suppressAutoHyphens/>
        <w:spacing w:after="0" w:line="240" w:lineRule="auto"/>
        <w:rPr>
          <w:rFonts w:ascii="Times New Roman" w:eastAsia="Times New Roman" w:hAnsi="Times New Roman" w:cs="Times New Roman"/>
          <w:b/>
          <w:color w:val="000000"/>
          <w:sz w:val="24"/>
        </w:rPr>
      </w:pPr>
    </w:p>
    <w:p w:rsidR="006B45DE" w:rsidRDefault="006B45DE">
      <w:pPr>
        <w:suppressAutoHyphens/>
        <w:spacing w:after="0" w:line="240" w:lineRule="auto"/>
        <w:rPr>
          <w:rFonts w:ascii="Times New Roman" w:eastAsia="Times New Roman" w:hAnsi="Times New Roman" w:cs="Times New Roman"/>
          <w:b/>
          <w:color w:val="000000"/>
          <w:sz w:val="24"/>
        </w:rPr>
      </w:pPr>
    </w:p>
    <w:p w:rsidR="006B45DE" w:rsidRDefault="006B45DE">
      <w:pPr>
        <w:suppressAutoHyphens/>
        <w:spacing w:after="0" w:line="240" w:lineRule="auto"/>
        <w:rPr>
          <w:rFonts w:ascii="Times New Roman" w:eastAsia="Times New Roman" w:hAnsi="Times New Roman" w:cs="Times New Roman"/>
          <w:b/>
          <w:color w:val="000000"/>
          <w:sz w:val="24"/>
        </w:rPr>
      </w:pPr>
    </w:p>
    <w:p w:rsidR="006B45DE" w:rsidRDefault="006B45DE">
      <w:pPr>
        <w:suppressAutoHyphens/>
        <w:spacing w:after="0" w:line="240" w:lineRule="auto"/>
        <w:rPr>
          <w:rFonts w:ascii="Times New Roman" w:eastAsia="Times New Roman" w:hAnsi="Times New Roman" w:cs="Times New Roman"/>
          <w:b/>
          <w:color w:val="000000"/>
          <w:sz w:val="24"/>
        </w:rPr>
      </w:pPr>
    </w:p>
    <w:p w:rsidR="001221A5" w:rsidRPr="00170B1D" w:rsidRDefault="006B45DE">
      <w:pPr>
        <w:suppressAutoHyphens/>
        <w:spacing w:after="0" w:line="240" w:lineRule="auto"/>
        <w:rPr>
          <w:b/>
          <w:highlight w:val="lightGray"/>
        </w:rPr>
      </w:pPr>
      <w:r w:rsidRPr="00170B1D">
        <w:rPr>
          <w:rFonts w:ascii="Times New Roman" w:eastAsia="Times New Roman" w:hAnsi="Times New Roman" w:cs="Times New Roman"/>
          <w:b/>
          <w:color w:val="000000"/>
          <w:sz w:val="24"/>
          <w:highlight w:val="lightGray"/>
        </w:rPr>
        <w:t>ПАРТИЈА 2</w:t>
      </w:r>
      <w:r w:rsidRPr="00170B1D">
        <w:rPr>
          <w:b/>
          <w:highlight w:val="lightGray"/>
        </w:rPr>
        <w:t xml:space="preserve"> </w:t>
      </w:r>
    </w:p>
    <w:p w:rsidR="00914180" w:rsidRPr="00170B1D" w:rsidRDefault="006B45DE">
      <w:pPr>
        <w:suppressAutoHyphens/>
        <w:spacing w:after="0" w:line="240" w:lineRule="auto"/>
        <w:rPr>
          <w:b/>
          <w:highlight w:val="lightGray"/>
        </w:rPr>
      </w:pPr>
      <w:r w:rsidRPr="00170B1D">
        <w:rPr>
          <w:b/>
          <w:highlight w:val="lightGray"/>
        </w:rPr>
        <w:t xml:space="preserve">ИЗЛЕТ за ученике од 01. до 4. </w:t>
      </w:r>
      <w:r w:rsidR="009C1D2E" w:rsidRPr="00170B1D">
        <w:rPr>
          <w:b/>
          <w:highlight w:val="lightGray"/>
        </w:rPr>
        <w:t>Р</w:t>
      </w:r>
      <w:r w:rsidRPr="00170B1D">
        <w:rPr>
          <w:b/>
          <w:highlight w:val="lightGray"/>
        </w:rPr>
        <w:t>азреда</w:t>
      </w:r>
    </w:p>
    <w:p w:rsidR="009C1D2E" w:rsidRPr="001221A5" w:rsidRDefault="009C1D2E">
      <w:pPr>
        <w:suppressAutoHyphens/>
        <w:spacing w:after="0" w:line="240" w:lineRule="auto"/>
        <w:rPr>
          <w:rFonts w:ascii="Times New Roman" w:eastAsia="Times New Roman" w:hAnsi="Times New Roman" w:cs="Times New Roman"/>
          <w:b/>
          <w:color w:val="000000"/>
          <w:sz w:val="24"/>
        </w:rPr>
      </w:pPr>
      <w:r w:rsidRPr="00170B1D">
        <w:rPr>
          <w:b/>
          <w:highlight w:val="lightGray"/>
          <w:lang w:val="sr-Cyrl-CS"/>
        </w:rPr>
        <w:t>Београд -  Бранковина  - Ваљево – Бања Врујци - Београд</w:t>
      </w:r>
    </w:p>
    <w:p w:rsidR="00914180" w:rsidRPr="006B45DE" w:rsidRDefault="00914180">
      <w:pPr>
        <w:suppressAutoHyphens/>
        <w:spacing w:after="0" w:line="240" w:lineRule="auto"/>
        <w:rPr>
          <w:rFonts w:ascii="Times New Roman" w:eastAsia="Times New Roman" w:hAnsi="Times New Roman" w:cs="Times New Roman"/>
          <w:b/>
          <w:color w:val="000000"/>
          <w:sz w:val="24"/>
        </w:rPr>
      </w:pPr>
    </w:p>
    <w:tbl>
      <w:tblPr>
        <w:tblW w:w="0" w:type="auto"/>
        <w:tblInd w:w="308" w:type="dxa"/>
        <w:tblCellMar>
          <w:left w:w="10" w:type="dxa"/>
          <w:right w:w="10" w:type="dxa"/>
        </w:tblCellMar>
        <w:tblLook w:val="0000" w:firstRow="0" w:lastRow="0" w:firstColumn="0" w:lastColumn="0" w:noHBand="0" w:noVBand="0"/>
      </w:tblPr>
      <w:tblGrid>
        <w:gridCol w:w="5250"/>
        <w:gridCol w:w="3365"/>
      </w:tblGrid>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color w:val="000000"/>
                <w:sz w:val="24"/>
              </w:rPr>
              <w:t>Укупна вредност понуде у д</w:t>
            </w:r>
            <w:r w:rsidR="002A5595">
              <w:rPr>
                <w:rFonts w:ascii="Times New Roman" w:eastAsia="Times New Roman" w:hAnsi="Times New Roman" w:cs="Times New Roman"/>
                <w:color w:val="000000"/>
                <w:sz w:val="24"/>
              </w:rPr>
              <w:t>инарима, без ПДВ-а, за оквирно 2</w:t>
            </w:r>
            <w:r w:rsidRPr="006B45DE">
              <w:rPr>
                <w:rFonts w:ascii="Times New Roman" w:eastAsia="Times New Roman" w:hAnsi="Times New Roman" w:cs="Times New Roman"/>
                <w:color w:val="000000"/>
                <w:sz w:val="24"/>
              </w:rPr>
              <w:t xml:space="preserve">00 ученика </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FF0000"/>
                <w:sz w:val="24"/>
              </w:rPr>
            </w:pPr>
          </w:p>
          <w:p w:rsidR="00914180" w:rsidRPr="006B45DE" w:rsidRDefault="00914180">
            <w:pPr>
              <w:suppressAutoHyphens/>
              <w:spacing w:after="0" w:line="240" w:lineRule="auto"/>
              <w:rPr>
                <w:rFonts w:ascii="Times New Roman"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color w:val="000000"/>
                <w:sz w:val="24"/>
              </w:rPr>
              <w:t>Укупна вредност понуде у д</w:t>
            </w:r>
            <w:r w:rsidR="002A5595">
              <w:rPr>
                <w:rFonts w:ascii="Times New Roman" w:eastAsia="Times New Roman" w:hAnsi="Times New Roman" w:cs="Times New Roman"/>
                <w:color w:val="000000"/>
                <w:sz w:val="24"/>
              </w:rPr>
              <w:t>инарима, са ПДВ-ом, за оквирно 2</w:t>
            </w:r>
            <w:r w:rsidRPr="006B45DE">
              <w:rPr>
                <w:rFonts w:ascii="Times New Roman" w:eastAsia="Times New Roman" w:hAnsi="Times New Roman" w:cs="Times New Roman"/>
                <w:color w:val="000000"/>
                <w:sz w:val="24"/>
              </w:rPr>
              <w:t xml:space="preserve">00 ученика </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Вредност понуде у динарима, без ПДВ-а, за једног ученика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Вредност понуде у динарима, са ПДВ-ом, за једног ученика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Термин реализације услуге</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Calibri" w:hAnsi="Times New Roman" w:cs="Times New Roman"/>
              </w:rPr>
            </w:pPr>
            <w:r>
              <w:rPr>
                <w:rFonts w:ascii="Times New Roman" w:eastAsia="Calibri" w:hAnsi="Times New Roman" w:cs="Times New Roman"/>
              </w:rPr>
              <w:t>01.06.2019 године</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и начин плаћања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3 месечне рате, до</w:t>
            </w:r>
            <w:r>
              <w:rPr>
                <w:rFonts w:ascii="Times New Roman" w:eastAsia="Times New Roman" w:hAnsi="Times New Roman" w:cs="Times New Roman"/>
                <w:color w:val="000000"/>
                <w:sz w:val="24"/>
              </w:rPr>
              <w:t xml:space="preserve"> 30- ог.у месецу, почев од децембра </w:t>
            </w:r>
            <w:r w:rsidRPr="006B45DE">
              <w:rPr>
                <w:rFonts w:ascii="Times New Roman" w:eastAsia="Times New Roman" w:hAnsi="Times New Roman" w:cs="Times New Roman"/>
                <w:color w:val="000000"/>
                <w:sz w:val="24"/>
              </w:rPr>
              <w:t xml:space="preserve"> 2018.закључно </w:t>
            </w:r>
            <w:r w:rsidR="00BC1BDE">
              <w:rPr>
                <w:rFonts w:ascii="Times New Roman" w:eastAsia="Times New Roman" w:hAnsi="Times New Roman" w:cs="Times New Roman"/>
                <w:color w:val="000000"/>
                <w:sz w:val="24"/>
              </w:rPr>
              <w:t xml:space="preserve">са фебруаром </w:t>
            </w:r>
            <w:r w:rsidR="002A5595">
              <w:rPr>
                <w:rFonts w:ascii="Times New Roman" w:eastAsia="Times New Roman" w:hAnsi="Times New Roman" w:cs="Times New Roman"/>
                <w:color w:val="000000"/>
                <w:sz w:val="24"/>
              </w:rPr>
              <w:t>2019</w:t>
            </w:r>
            <w:r w:rsidRPr="006B45DE">
              <w:rPr>
                <w:rFonts w:ascii="Times New Roman" w:eastAsia="Times New Roman" w:hAnsi="Times New Roman" w:cs="Times New Roman"/>
                <w:color w:val="000000"/>
                <w:sz w:val="24"/>
              </w:rPr>
              <w:t>.</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Гратис места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2A5595" w:rsidRDefault="004F14EB">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један гратис по одељењу за  наставника и један гратис за ученика на 10 плативих ученика</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Саставни делови понуде</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План и Програм путовања;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Општи услови путовања</w:t>
            </w:r>
          </w:p>
          <w:p w:rsidR="00914180" w:rsidRPr="006B45DE" w:rsidRDefault="00914180">
            <w:pPr>
              <w:suppressAutoHyphens/>
              <w:spacing w:after="0" w:line="240" w:lineRule="auto"/>
              <w:rPr>
                <w:rFonts w:ascii="Times New Roman"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21369D">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Рок важења понуде (најмање 180</w:t>
            </w:r>
            <w:r w:rsidR="006B45DE" w:rsidRPr="006B45DE">
              <w:rPr>
                <w:rFonts w:ascii="Times New Roman" w:eastAsia="Times New Roman" w:hAnsi="Times New Roman" w:cs="Times New Roman"/>
                <w:color w:val="000000"/>
                <w:sz w:val="24"/>
              </w:rPr>
              <w:t xml:space="preserve"> дана)</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Датум </w:t>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 xml:space="preserve">              Понуђач</w:t>
      </w:r>
    </w:p>
    <w:p w:rsidR="00914180" w:rsidRPr="006B45DE" w:rsidRDefault="006B45DE">
      <w:pPr>
        <w:suppressAutoHyphens/>
        <w:spacing w:after="0" w:line="240" w:lineRule="auto"/>
        <w:rPr>
          <w:rFonts w:ascii="Times New Roman" w:eastAsia="Times New Roman" w:hAnsi="Times New Roman" w:cs="Times New Roman"/>
          <w:b/>
          <w:i/>
          <w:color w:val="002060"/>
          <w:sz w:val="24"/>
        </w:rPr>
      </w:pPr>
      <w:r w:rsidRPr="006B45DE">
        <w:rPr>
          <w:rFonts w:ascii="Times New Roman" w:eastAsia="Times New Roman" w:hAnsi="Times New Roman" w:cs="Times New Roman"/>
          <w:color w:val="000000"/>
          <w:sz w:val="24"/>
        </w:rPr>
        <w:t xml:space="preserve">    М. П. </w:t>
      </w:r>
    </w:p>
    <w:p w:rsidR="00914180" w:rsidRPr="006B45DE" w:rsidRDefault="006B45DE">
      <w:pPr>
        <w:suppressAutoHyphens/>
        <w:spacing w:after="0" w:line="240" w:lineRule="auto"/>
        <w:rPr>
          <w:rFonts w:ascii="Times New Roman" w:eastAsia="Times New Roman" w:hAnsi="Times New Roman" w:cs="Times New Roman"/>
          <w:b/>
          <w:i/>
          <w:color w:val="002060"/>
          <w:sz w:val="24"/>
        </w:rPr>
      </w:pPr>
      <w:r w:rsidRPr="006B45DE">
        <w:rPr>
          <w:rFonts w:ascii="Times New Roman" w:eastAsia="Times New Roman" w:hAnsi="Times New Roman" w:cs="Times New Roman"/>
          <w:b/>
          <w:i/>
          <w:color w:val="002060"/>
          <w:sz w:val="24"/>
        </w:rPr>
        <w:t>_____________________________</w:t>
      </w:r>
      <w:r w:rsidRPr="006B45DE">
        <w:rPr>
          <w:rFonts w:ascii="Times New Roman" w:eastAsia="Times New Roman" w:hAnsi="Times New Roman" w:cs="Times New Roman"/>
          <w:b/>
          <w:i/>
          <w:color w:val="002060"/>
          <w:sz w:val="24"/>
        </w:rPr>
        <w:tab/>
      </w:r>
      <w:r w:rsidRPr="006B45DE">
        <w:rPr>
          <w:rFonts w:ascii="Times New Roman" w:eastAsia="Times New Roman" w:hAnsi="Times New Roman" w:cs="Times New Roman"/>
          <w:b/>
          <w:i/>
          <w:color w:val="002060"/>
          <w:sz w:val="24"/>
        </w:rPr>
        <w:tab/>
      </w:r>
      <w:r w:rsidRPr="006B45DE">
        <w:rPr>
          <w:rFonts w:ascii="Times New Roman" w:eastAsia="Times New Roman" w:hAnsi="Times New Roman" w:cs="Times New Roman"/>
          <w:b/>
          <w:i/>
          <w:color w:val="002060"/>
          <w:sz w:val="24"/>
        </w:rPr>
        <w:tab/>
        <w:t>________________________________</w:t>
      </w:r>
    </w:p>
    <w:p w:rsidR="00914180" w:rsidRPr="006B45DE" w:rsidRDefault="00914180">
      <w:pPr>
        <w:suppressAutoHyphens/>
        <w:spacing w:after="0" w:line="240" w:lineRule="auto"/>
        <w:rPr>
          <w:rFonts w:ascii="Times New Roman" w:eastAsia="Times New Roman" w:hAnsi="Times New Roman" w:cs="Times New Roman"/>
          <w:b/>
          <w:i/>
          <w:color w:val="00206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u w:val="single"/>
        </w:rPr>
        <w:t>Напомене:</w:t>
      </w:r>
      <w:r w:rsidRPr="006B45DE">
        <w:rPr>
          <w:rFonts w:ascii="Times New Roman" w:eastAsia="Times New Roman" w:hAnsi="Times New Roman" w:cs="Times New Roman"/>
          <w:b/>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 xml:space="preserve">Образац понуде понуђач мора да попуни, заведе,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w:t>
      </w:r>
      <w:r w:rsidRPr="006B45DE">
        <w:rPr>
          <w:rFonts w:ascii="Times New Roman" w:eastAsia="Times New Roman" w:hAnsi="Times New Roman" w:cs="Times New Roman"/>
          <w:i/>
          <w:color w:val="000000"/>
          <w:sz w:val="24"/>
        </w:rPr>
        <w:lastRenderedPageBreak/>
        <w:t>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С обзиром на чињеницу да је јавна набавка обликована у више партија, понуђач попуњава образац понуде за сваку партију посебно.</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1221A5">
      <w:pPr>
        <w:suppressAutoHyphens/>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XVб</w:t>
      </w:r>
      <w:r w:rsidR="006B45DE" w:rsidRPr="006B45DE">
        <w:rPr>
          <w:rFonts w:ascii="Times New Roman" w:eastAsia="Times New Roman" w:hAnsi="Times New Roman" w:cs="Times New Roman"/>
          <w:b/>
          <w:i/>
          <w:color w:val="000000"/>
          <w:sz w:val="24"/>
        </w:rPr>
        <w:t xml:space="preserve"> СПЕЦИФИКАЦИЈА СА СТРУКТУРОМ ЦЕНЕ</w:t>
      </w:r>
    </w:p>
    <w:p w:rsidR="00914180" w:rsidRPr="006B45DE" w:rsidRDefault="00914180">
      <w:pPr>
        <w:suppressAutoHyphens/>
        <w:spacing w:after="0" w:line="240" w:lineRule="auto"/>
        <w:rPr>
          <w:rFonts w:ascii="Times New Roman" w:eastAsia="Times New Roman" w:hAnsi="Times New Roman" w:cs="Times New Roman"/>
          <w:b/>
          <w:i/>
          <w:color w:val="FF0000"/>
          <w:sz w:val="24"/>
        </w:rPr>
      </w:pPr>
    </w:p>
    <w:p w:rsidR="00914180"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СПЕЦИФИКАЦИЈА СА СТРУКТУРОМ ЦЕНЕ БРОЈ ЗА ПАРТИЈУ 2</w:t>
      </w:r>
    </w:p>
    <w:p w:rsidR="001221A5" w:rsidRPr="001221A5" w:rsidRDefault="001221A5">
      <w:pPr>
        <w:suppressAutoHyphens/>
        <w:spacing w:after="0" w:line="240" w:lineRule="auto"/>
        <w:rPr>
          <w:rFonts w:ascii="Times New Roman" w:eastAsia="Times New Roman" w:hAnsi="Times New Roman" w:cs="Times New Roman"/>
          <w:b/>
          <w:sz w:val="24"/>
        </w:rPr>
      </w:pPr>
    </w:p>
    <w:p w:rsidR="001221A5" w:rsidRPr="001221A5" w:rsidRDefault="001221A5" w:rsidP="001221A5">
      <w:pPr>
        <w:suppressAutoHyphens/>
        <w:spacing w:after="0" w:line="240" w:lineRule="auto"/>
        <w:rPr>
          <w:b/>
        </w:rPr>
      </w:pPr>
      <w:r w:rsidRPr="001221A5">
        <w:rPr>
          <w:b/>
        </w:rPr>
        <w:t xml:space="preserve">ИЗЛЕТ за ученике од 01. до 4. </w:t>
      </w:r>
      <w:r>
        <w:rPr>
          <w:b/>
        </w:rPr>
        <w:t>р</w:t>
      </w:r>
      <w:r w:rsidRPr="001221A5">
        <w:rPr>
          <w:b/>
        </w:rPr>
        <w:t>азреда</w:t>
      </w:r>
    </w:p>
    <w:p w:rsidR="001221A5" w:rsidRPr="001221A5" w:rsidRDefault="001221A5" w:rsidP="001221A5">
      <w:pPr>
        <w:suppressAutoHyphens/>
        <w:spacing w:after="0" w:line="240" w:lineRule="auto"/>
        <w:rPr>
          <w:rFonts w:ascii="Times New Roman" w:eastAsia="Times New Roman" w:hAnsi="Times New Roman" w:cs="Times New Roman"/>
          <w:b/>
          <w:color w:val="000000"/>
          <w:sz w:val="24"/>
        </w:rPr>
      </w:pPr>
      <w:r w:rsidRPr="001221A5">
        <w:rPr>
          <w:b/>
          <w:lang w:val="sr-Cyrl-CS"/>
        </w:rPr>
        <w:t>Београд -  Бранковина  - Ваљево – Бања Врујци - Београд</w:t>
      </w:r>
    </w:p>
    <w:p w:rsidR="00914180" w:rsidRPr="006B45DE" w:rsidRDefault="00914180">
      <w:pPr>
        <w:suppressAutoHyphens/>
        <w:spacing w:after="0" w:line="240" w:lineRule="auto"/>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868"/>
        <w:gridCol w:w="2970"/>
        <w:gridCol w:w="1530"/>
        <w:gridCol w:w="1538"/>
        <w:gridCol w:w="1751"/>
        <w:gridCol w:w="1667"/>
      </w:tblGrid>
      <w:tr w:rsidR="002A5595" w:rsidRPr="006B45DE" w:rsidTr="00771D28">
        <w:trPr>
          <w:trHeight w:val="1"/>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Редни број</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УСЛУГА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ЦЕНА ПО УЧЕНИКУ БЕЗ ПДВ-а</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ЦЕНА ПО УЧЕНИКУ СА ПДВ-ом</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 xml:space="preserve">УКУПНА ЦЕНА ЗА ОКВИРНО </w:t>
            </w:r>
            <w:r w:rsidR="002A5595">
              <w:rPr>
                <w:rFonts w:ascii="Times New Roman" w:eastAsia="Times New Roman" w:hAnsi="Times New Roman" w:cs="Times New Roman"/>
                <w:b/>
                <w:sz w:val="24"/>
              </w:rPr>
              <w:t xml:space="preserve">200 </w:t>
            </w:r>
            <w:r w:rsidRPr="006B45DE">
              <w:rPr>
                <w:rFonts w:ascii="Times New Roman" w:eastAsia="Times New Roman" w:hAnsi="Times New Roman" w:cs="Times New Roman"/>
                <w:b/>
                <w:sz w:val="24"/>
              </w:rPr>
              <w:t>УЧЕНИКА БЕЗ ПДВ-а</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 xml:space="preserve">УКУПНА ЦЕНА ЗА ОКВИРНО </w:t>
            </w:r>
            <w:r w:rsidR="002A5595" w:rsidRPr="002A5595">
              <w:rPr>
                <w:rFonts w:ascii="Times New Roman" w:eastAsia="Times New Roman" w:hAnsi="Times New Roman" w:cs="Times New Roman"/>
                <w:sz w:val="24"/>
              </w:rPr>
              <w:t>200</w:t>
            </w:r>
            <w:r w:rsidR="002A5595">
              <w:rPr>
                <w:rFonts w:ascii="Times New Roman" w:eastAsia="Times New Roman" w:hAnsi="Times New Roman" w:cs="Times New Roman"/>
                <w:sz w:val="24"/>
              </w:rPr>
              <w:t xml:space="preserve"> </w:t>
            </w:r>
            <w:r w:rsidRPr="006B45DE">
              <w:rPr>
                <w:rFonts w:ascii="Times New Roman" w:eastAsia="Times New Roman" w:hAnsi="Times New Roman" w:cs="Times New Roman"/>
                <w:b/>
                <w:sz w:val="24"/>
              </w:rPr>
              <w:t>УЧЕНИКА СА ПДВ-ом</w:t>
            </w:r>
          </w:p>
        </w:tc>
      </w:tr>
      <w:tr w:rsidR="002A5595" w:rsidRPr="006B45DE" w:rsidTr="00771D28">
        <w:trPr>
          <w:trHeight w:val="1"/>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Аутобуски превоз</w:t>
            </w:r>
          </w:p>
          <w:p w:rsidR="00914180" w:rsidRPr="006B45DE" w:rsidRDefault="00914180">
            <w:pPr>
              <w:suppressAutoHyphens/>
              <w:spacing w:after="0" w:line="240" w:lineRule="auto"/>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2A5595" w:rsidRPr="006B45DE" w:rsidTr="00771D28">
        <w:trPr>
          <w:trHeight w:val="1"/>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 xml:space="preserve">ручак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2A5595" w:rsidRPr="006B45DE" w:rsidTr="00771D28">
        <w:trPr>
          <w:trHeight w:val="1"/>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Осигурање ученика и осталих путника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2A5595" w:rsidRPr="006B45DE" w:rsidTr="00771D28">
        <w:trPr>
          <w:trHeight w:val="1"/>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E771F" w:rsidRDefault="006E771F">
            <w:pPr>
              <w:suppressAutoHyphens/>
              <w:spacing w:after="0" w:line="240" w:lineRule="auto"/>
              <w:rPr>
                <w:rFonts w:ascii="Times New Roman" w:hAnsi="Times New Roman" w:cs="Times New Roman"/>
              </w:rPr>
            </w:pPr>
            <w:r w:rsidRPr="006E771F">
              <w:rPr>
                <w:rFonts w:ascii="Times New Roman" w:hAnsi="Times New Roman" w:cs="Times New Roman"/>
                <w:lang w:val="sr-Cyrl-CS"/>
              </w:rPr>
              <w:t>Лиценцирани туристички водич за сваки аутобус</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2A5595" w:rsidRPr="006B45DE" w:rsidTr="00771D28">
        <w:trPr>
          <w:trHeight w:val="1"/>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Организациони трошкови путовања (са ценама улазница ако се плаћају)</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2A5595" w:rsidRPr="006B45DE" w:rsidTr="00771D28">
        <w:trPr>
          <w:trHeight w:val="1"/>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E94544" w:rsidP="006E771F">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Један гратис по одељењу за  наставника и један гратис за ученика на 10 плативих ученика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2A5595" w:rsidRPr="006B45DE" w:rsidTr="00771D28">
        <w:trPr>
          <w:trHeight w:val="1"/>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7.</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Трошкови банкарске провизије и остало</w:t>
            </w:r>
          </w:p>
          <w:p w:rsidR="00914180" w:rsidRPr="006B45DE" w:rsidRDefault="00914180">
            <w:pPr>
              <w:suppressAutoHyphens/>
              <w:spacing w:after="0" w:line="240" w:lineRule="auto"/>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2A5595" w:rsidRPr="006B45DE" w:rsidTr="00771D28">
        <w:trPr>
          <w:trHeight w:val="367"/>
        </w:trPr>
        <w:tc>
          <w:tcPr>
            <w:tcW w:w="8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УКУПНО</w:t>
            </w:r>
          </w:p>
          <w:p w:rsidR="00914180" w:rsidRPr="006B45DE" w:rsidRDefault="00914180">
            <w:pPr>
              <w:suppressAutoHyphens/>
              <w:spacing w:after="0" w:line="240" w:lineRule="auto"/>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Датум:</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color w:val="000000"/>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sz w:val="24"/>
        </w:rPr>
        <w:t xml:space="preserve">потпис овлашћеног лица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М.П.       </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sz w:val="24"/>
        </w:rPr>
        <w:t xml:space="preserve">                                                                                        _______________________________</w:t>
      </w:r>
    </w:p>
    <w:p w:rsidR="00914180" w:rsidRPr="006B45DE" w:rsidRDefault="006B45DE">
      <w:pPr>
        <w:suppressAutoHyphens/>
        <w:spacing w:after="0" w:line="240" w:lineRule="auto"/>
        <w:rPr>
          <w:rFonts w:ascii="Times New Roman" w:eastAsia="Times New Roman" w:hAnsi="Times New Roman" w:cs="Times New Roman"/>
          <w:b/>
          <w:color w:val="000000"/>
          <w:sz w:val="24"/>
          <w:u w:val="single"/>
        </w:rPr>
      </w:pPr>
      <w:r w:rsidRPr="006B45DE">
        <w:rPr>
          <w:rFonts w:ascii="Times New Roman" w:eastAsia="Times New Roman" w:hAnsi="Times New Roman" w:cs="Times New Roman"/>
          <w:b/>
          <w:color w:val="000000"/>
          <w:sz w:val="24"/>
          <w:u w:val="single"/>
        </w:rPr>
        <w:t>Напомена: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Образац се попуњава за сваку партију за коју понуђач предаје понуду.</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-Накнада за одељењске старешине по ученику дневно биће одређена  по Одлуци Савета родитеља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 Ставке под редним бројем 3 и4. (</w:t>
      </w:r>
      <w:r w:rsidRPr="006B45DE">
        <w:rPr>
          <w:rFonts w:ascii="Times New Roman" w:eastAsia="Times New Roman" w:hAnsi="Times New Roman" w:cs="Times New Roman"/>
          <w:sz w:val="24"/>
        </w:rPr>
        <w:t xml:space="preserve">Осигурање ученика и осталих путника, Пратилац групе – лиценцирани туристички водич) попуњавају се на исти начин, тако да у колонама „Цена по ученику без ПДВ-а“ и „Цена по ученику са ПДВ-ом“ буде исказан исти износ, с обзиром на чињеницу да се на ове ставке не обрачунава ПДВ.  </w:t>
      </w:r>
      <w:r w:rsidRPr="006B45DE">
        <w:rPr>
          <w:rFonts w:ascii="Times New Roman" w:eastAsia="Times New Roman" w:hAnsi="Times New Roman" w:cs="Times New Roman"/>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Износ ПДВ-а обрачунава се у складу са одредбама члана 35 Закона о порезу на додату вредност („Службени гласник РС“ број 84/2004, 86/2004, 61/2005, 61/2007, 93/2012, 108/2013, 6/2014 и 68/2014).   </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771D28" w:rsidRDefault="00771D28">
      <w:pPr>
        <w:suppressAutoHyphens/>
        <w:spacing w:after="0" w:line="240" w:lineRule="auto"/>
        <w:rPr>
          <w:rFonts w:ascii="Times New Roman" w:eastAsia="Times New Roman" w:hAnsi="Times New Roman" w:cs="Times New Roman"/>
          <w:b/>
          <w:i/>
          <w:color w:val="000000"/>
          <w:sz w:val="24"/>
        </w:rPr>
      </w:pPr>
    </w:p>
    <w:p w:rsidR="00771D28" w:rsidRDefault="00771D28">
      <w:pPr>
        <w:suppressAutoHyphens/>
        <w:spacing w:after="0" w:line="240" w:lineRule="auto"/>
        <w:rPr>
          <w:rFonts w:ascii="Times New Roman" w:eastAsia="Times New Roman" w:hAnsi="Times New Roman" w:cs="Times New Roman"/>
          <w:b/>
          <w:i/>
          <w:color w:val="000000"/>
          <w:sz w:val="24"/>
        </w:rPr>
      </w:pPr>
    </w:p>
    <w:p w:rsidR="00771D28" w:rsidRDefault="00771D28">
      <w:pPr>
        <w:suppressAutoHyphens/>
        <w:spacing w:after="0" w:line="240" w:lineRule="auto"/>
        <w:rPr>
          <w:rFonts w:ascii="Times New Roman" w:eastAsia="Times New Roman" w:hAnsi="Times New Roman" w:cs="Times New Roman"/>
          <w:b/>
          <w:i/>
          <w:color w:val="000000"/>
          <w:sz w:val="24"/>
        </w:rPr>
      </w:pPr>
    </w:p>
    <w:p w:rsidR="00914180" w:rsidRPr="006B45DE" w:rsidRDefault="00B41219">
      <w:pPr>
        <w:suppressAutoHyphens/>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XVI б</w:t>
      </w:r>
      <w:r w:rsidR="006B45DE" w:rsidRPr="006B45DE">
        <w:rPr>
          <w:rFonts w:ascii="Times New Roman" w:eastAsia="Times New Roman" w:hAnsi="Times New Roman" w:cs="Times New Roman"/>
          <w:b/>
          <w:i/>
          <w:color w:val="000000"/>
          <w:sz w:val="24"/>
        </w:rPr>
        <w:t xml:space="preserve"> МОДЕЛ УГОВОРА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Модел уговора је упориште за израду уговора уколико понуда понуђача буде изабрана.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Понуђач попуњава све податке у Моделу у складу са својом понудом.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У случају подношења заједничке понуде или понуде са учешћем подизвођача, у моделу морају бити наведени сви понуђачи из групе, односно сви подизвођачи.</w:t>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Модел уговора мора бити потписан и оверен.</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color w:val="000000"/>
          <w:sz w:val="24"/>
        </w:rPr>
        <w:t xml:space="preserve">УГОВОР О ЈАВНОЈ НАБАВЦИ </w:t>
      </w:r>
      <w:r w:rsidR="008053EA">
        <w:rPr>
          <w:rFonts w:ascii="Times New Roman" w:eastAsia="Times New Roman" w:hAnsi="Times New Roman" w:cs="Times New Roman"/>
          <w:b/>
          <w:color w:val="000000"/>
          <w:sz w:val="24"/>
        </w:rPr>
        <w:t>УСЛУГА ОРГАНИЗАЦИЈЕ И РЕАЛИЗАЦИЈЕ ЕКСКУРЗИЈА И НАСТАВЕ У ПРИРОДИ УЧЕНИКА У ШКОЛСКОЈ 2018/2019. ГОДИНИ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(партија 2)</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Закључен између: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 xml:space="preserve">ОСНОВНЕ ШКОЛЕ “Др Арчибалд Рајс” </w:t>
      </w:r>
      <w:r w:rsidRPr="006B45DE">
        <w:rPr>
          <w:rFonts w:ascii="Times New Roman" w:eastAsia="Times New Roman" w:hAnsi="Times New Roman" w:cs="Times New Roman"/>
          <w:color w:val="000000"/>
          <w:sz w:val="24"/>
        </w:rPr>
        <w:t>са седиштем у Београду, Београд, Патриса Лумумбе број 5, коју заступа директор,Албина Холод(у даљем тексту: наручилац)</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rPr>
        <w:t>‘___________</w:t>
      </w:r>
      <w:r w:rsidRPr="006B45DE">
        <w:rPr>
          <w:rFonts w:ascii="Times New Roman" w:eastAsia="Times New Roman" w:hAnsi="Times New Roman" w:cs="Times New Roman"/>
          <w:color w:val="000000"/>
          <w:sz w:val="24"/>
        </w:rPr>
        <w:t xml:space="preserve"> са седиштем у ___________, улица __________., ПИБ:_____________ Матични број: _________________ кога заступа. _________________ (у даљем тексту: испоручилац),</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Стране у </w:t>
      </w:r>
      <w:r w:rsidRPr="006B45DE">
        <w:rPr>
          <w:rFonts w:ascii="Times New Roman" w:eastAsia="Times New Roman" w:hAnsi="Times New Roman" w:cs="Times New Roman"/>
          <w:color w:val="000000"/>
          <w:spacing w:val="-5"/>
          <w:sz w:val="24"/>
        </w:rPr>
        <w:t>уговору</w:t>
      </w:r>
      <w:r w:rsidRPr="006B45DE">
        <w:rPr>
          <w:rFonts w:ascii="Times New Roman" w:eastAsia="Times New Roman" w:hAnsi="Times New Roman" w:cs="Times New Roman"/>
          <w:color w:val="000000"/>
          <w:sz w:val="24"/>
        </w:rPr>
        <w:t xml:space="preserve"> сагласно констатују: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 је Наручилац у складу са Законом о јавним набавкама („Службени гласник РС“, бр. 124/12,14/2015,68/2015; у даљем тексту: Закон) спровео поступак јавне набавке мале вредности са циљем закључења уговора о јавној набавци у поступку јавне набавке број </w:t>
      </w:r>
      <w:r w:rsidR="001221A5">
        <w:rPr>
          <w:rFonts w:ascii="Times New Roman" w:eastAsia="Times New Roman" w:hAnsi="Times New Roman" w:cs="Times New Roman"/>
          <w:color w:val="000000"/>
          <w:sz w:val="24"/>
        </w:rPr>
        <w:t>1.2.3/2018</w:t>
      </w:r>
      <w:r w:rsidRPr="006B45DE">
        <w:rPr>
          <w:rFonts w:ascii="Times New Roman" w:eastAsia="Times New Roman" w:hAnsi="Times New Roman" w:cs="Times New Roman"/>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Наручилац донео Одлуку о додели уговора број ............ од ................., у складу са којом се закључује овај уговор</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између Наручиоца  и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 је Испоручилац доставио Понуду бр.  </w:t>
      </w:r>
      <w:r w:rsidRPr="006B45DE">
        <w:rPr>
          <w:rFonts w:ascii="Times New Roman" w:eastAsia="Times New Roman" w:hAnsi="Times New Roman" w:cs="Times New Roman"/>
          <w:color w:val="FF0000"/>
          <w:sz w:val="24"/>
        </w:rPr>
        <w:t xml:space="preserve">   </w:t>
      </w:r>
      <w:r w:rsidRPr="006B45DE">
        <w:rPr>
          <w:rFonts w:ascii="Times New Roman" w:eastAsia="Times New Roman" w:hAnsi="Times New Roman" w:cs="Times New Roman"/>
          <w:color w:val="000000"/>
          <w:sz w:val="24"/>
        </w:rPr>
        <w:t xml:space="preserve">од  </w:t>
      </w:r>
      <w:r w:rsidRPr="006B45DE">
        <w:rPr>
          <w:rFonts w:ascii="Times New Roman" w:eastAsia="Times New Roman" w:hAnsi="Times New Roman" w:cs="Times New Roman"/>
          <w:color w:val="FF0000"/>
          <w:sz w:val="24"/>
        </w:rPr>
        <w:t xml:space="preserve"> …………… </w:t>
      </w:r>
      <w:r w:rsidRPr="006B45DE">
        <w:rPr>
          <w:rFonts w:ascii="Times New Roman" w:eastAsia="Times New Roman" w:hAnsi="Times New Roman" w:cs="Times New Roman"/>
          <w:color w:val="000000"/>
          <w:sz w:val="24"/>
        </w:rPr>
        <w:t>која чини саставни део овог уговора (у даљем тексту: Понуда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Стране у уговору споразумеле су се о следећем:</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ПРЕДМЕТ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w:t>
      </w:r>
    </w:p>
    <w:p w:rsidR="00B41219" w:rsidRPr="001221A5" w:rsidRDefault="006B45DE" w:rsidP="00B41219">
      <w:pPr>
        <w:suppressAutoHyphens/>
        <w:spacing w:after="0" w:line="240" w:lineRule="auto"/>
        <w:rPr>
          <w:b/>
        </w:rPr>
      </w:pPr>
      <w:r w:rsidRPr="006B45DE">
        <w:rPr>
          <w:rFonts w:ascii="Times New Roman" w:eastAsia="Times New Roman" w:hAnsi="Times New Roman" w:cs="Times New Roman"/>
          <w:color w:val="000000"/>
          <w:sz w:val="24"/>
        </w:rPr>
        <w:t>Предмет угов</w:t>
      </w:r>
      <w:r w:rsidR="00B41219">
        <w:rPr>
          <w:rFonts w:ascii="Times New Roman" w:eastAsia="Times New Roman" w:hAnsi="Times New Roman" w:cs="Times New Roman"/>
          <w:color w:val="000000"/>
          <w:sz w:val="24"/>
        </w:rPr>
        <w:t xml:space="preserve">ора је пружање услуга </w:t>
      </w:r>
      <w:r w:rsidR="00B41219" w:rsidRPr="001221A5">
        <w:rPr>
          <w:b/>
        </w:rPr>
        <w:t>ИЗЛЕТ</w:t>
      </w:r>
      <w:r w:rsidR="00B41219">
        <w:rPr>
          <w:b/>
        </w:rPr>
        <w:t xml:space="preserve">А </w:t>
      </w:r>
      <w:r w:rsidR="00B41219" w:rsidRPr="001221A5">
        <w:rPr>
          <w:b/>
        </w:rPr>
        <w:t xml:space="preserve"> за ученике од 01. до 4. Разреда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наручиоца, у складу са условима из конкурсне документације за ј</w:t>
      </w:r>
      <w:r w:rsidR="00B41219">
        <w:rPr>
          <w:rFonts w:ascii="Times New Roman" w:eastAsia="Times New Roman" w:hAnsi="Times New Roman" w:cs="Times New Roman"/>
          <w:color w:val="000000"/>
          <w:sz w:val="24"/>
        </w:rPr>
        <w:t>авну набавку број 1.2.3/2018 ,</w:t>
      </w:r>
      <w:r w:rsidRPr="006B45DE">
        <w:rPr>
          <w:rFonts w:ascii="Times New Roman" w:eastAsia="Times New Roman" w:hAnsi="Times New Roman" w:cs="Times New Roman"/>
          <w:color w:val="000000"/>
          <w:sz w:val="24"/>
        </w:rPr>
        <w:t>Понудом Испоручиоца ________    , и  одредбама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Детаљна спецификација услуга дата је у прилогу понуде и чини саставни део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Ради пружања услуга које су предмет уговора, Испоручилац се обавезује да изврши припрему, организује и реализује путовање и остале услуге из члана 1. овог уговора, сходно временском периоду наведеном у програму путовања и, као и све друго неопходно за потпуно извршење услуга који су предмет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Спецификација услуга са јединичним ценама, дата је у прилогу понуде и чини саставни део уговора. Стварне количине ће зависити од сагласности родитеља које су саставни део овог уговора.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ПОДИЗВОЂАЧ</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2.</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наступа са подизвођачем ____________________, ул.  _______ из ____, који ће делимично извршити предметну набавку, у делу:___________________ ______________.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ВАЖЕЊЕ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3.</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Овај уговор се закључује на период до извршења обе уговорне стране, а ступа на снагу даном обостраног потписивања.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ВРЕДНОСТ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4.</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Укупна вредност овог уговора износи </w:t>
      </w:r>
      <w:r w:rsidRPr="006B45DE">
        <w:rPr>
          <w:rFonts w:ascii="Times New Roman" w:eastAsia="Times New Roman" w:hAnsi="Times New Roman" w:cs="Times New Roman"/>
          <w:color w:val="FF0000"/>
          <w:sz w:val="24"/>
        </w:rPr>
        <w:t xml:space="preserve">                    </w:t>
      </w:r>
      <w:r w:rsidR="00B41219">
        <w:rPr>
          <w:rFonts w:ascii="Times New Roman" w:eastAsia="Times New Roman" w:hAnsi="Times New Roman" w:cs="Times New Roman"/>
          <w:color w:val="FF0000"/>
          <w:sz w:val="24"/>
        </w:rPr>
        <w:t xml:space="preserve">            </w:t>
      </w:r>
      <w:r w:rsidRPr="006B45DE">
        <w:rPr>
          <w:rFonts w:ascii="Times New Roman" w:eastAsia="Times New Roman" w:hAnsi="Times New Roman" w:cs="Times New Roman"/>
          <w:color w:val="000000"/>
          <w:sz w:val="24"/>
        </w:rPr>
        <w:t>динара, без урачунатог ПДВ-а.Јединичне цене услуга исказане су у Спецификацији Испоручиоца без ПДВ-а.ПДВ ће се регулисати сходно законским прописима из дате области.Цене су фиксне и не могу се мењати за све време важења уговора.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НАЧИН И РОК ПЛАЋАЊА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5.</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Уговорне стране су сагласне да ће Наручилац исплатити укупну цену на следћи начин: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_________________________________________________________________________</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ПРУЖАЊА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6.</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Испоручилац се обавезује да пружи и реализује услуге према Програму Наручиоца, који је саставни део конкурсне документације.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Утврђени рокови су фиксни и не могу се мењати без сагласности Наручиоца.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измене програма или делова програма путовања по налогу Наручиоца, Наручилац је дужан да пружаоца услуга обавести најкасније 10 дана пре дана отпочињања реализације екскурзије.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ОБАВЕЗЕ НАРУЧИОЦА</w:t>
      </w:r>
    </w:p>
    <w:p w:rsidR="00B41219" w:rsidRDefault="00B41219">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7.</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је дужан да Испоручиоцу достави списак путника најкасније пет дана пре дана отпочињања реализације путовања, односно екскурзије или натаве у природи ученика.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Наручилац је дужан да обезбеди пратеће особље: наставнике и стручног вођу пута.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се обавезује да Испоручиоцу плати уговорену цену под условима и на начин одређен чланом 5.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се обавезује да формира Комисију  за  процену извршене   услуге  која  у  року од 10 дана од дана извршења/неизвршења/ делимичног извршења услуге, је дужна да сачини Извештај о извршеној услузи наставе у природи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Комисија  за   процену извршене услуге има обавезу да на основу сачињеног Извештаја о извршеној услузи екскурзије и  структуре цене утврди/не утврди  проценат  смањења цене услуге.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ОБАВЕЗЕ ИСПОРУЧИОЦА И ПРИЈЕМ УСЛУГА</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8.</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преузима потпуну одговорност за квалитет испоручених услуга на основу обострано потписаног уговора, у складу са овим уговором.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Извештај о извршеној узлузи даје Комисија за примопредају услуге, у оквиру  Извештаја Комисије за примопредају услуге, најкасније 10 дана по извршењу услуге.</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9.</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color w:val="000000"/>
          <w:sz w:val="24"/>
        </w:rPr>
        <w:t>Испоручилац се обавезује да пружи наведене услуге у складу са важећим прописима, техничким прописима и овим уговором</w:t>
      </w:r>
      <w:r w:rsidRPr="006B45DE">
        <w:rPr>
          <w:rFonts w:ascii="Times New Roman" w:eastAsia="Times New Roman" w:hAnsi="Times New Roman" w:cs="Times New Roman"/>
          <w:b/>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под пуном моралном, материјалном и кривичном одговорношћу се обавезује: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да организује услугу пружање услуга извођења екскурзије према Програму Наручиоца, који је саставни део овог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обезбеди довољан кадровски и технички капацитет потребан за пружање уговором преузетих обавеза;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доставља Опште услове путовања у броју примерака који одговара броју корисника услуге;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обезбеди пратиоце група током путовања и током боравка група на екскурзији;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сноси трошкове осигурања;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се стара о правима и интересима путника сагласно добрим обичајима и узансама у области туризма;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Наручиоцу изврши уплату трошкова платног промета који су настали преносом средстава на рачун  Пружаоца услуге у року од 3 дана од дана настале трансакције;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уредно води све књиге предвиђене законом и другим прописима Републике Србије, који регулишу ову област;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да обезбеди гратис места сходно својој Понуди;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 присуствује састанку Комисије за  процену извршене  услуге;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испуни све наведено у Програму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УГОВОРНА КАЗНА</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621C9C" w:rsidRDefault="00621C9C">
      <w:pPr>
        <w:suppressAutoHyphens/>
        <w:spacing w:after="0" w:line="240" w:lineRule="auto"/>
        <w:rPr>
          <w:rFonts w:ascii="Times New Roman" w:eastAsia="Times New Roman" w:hAnsi="Times New Roman" w:cs="Times New Roman"/>
          <w:color w:val="000000"/>
          <w:sz w:val="24"/>
        </w:rPr>
      </w:pPr>
    </w:p>
    <w:p w:rsidR="00621C9C" w:rsidRDefault="00621C9C">
      <w:pPr>
        <w:suppressAutoHyphens/>
        <w:spacing w:after="0" w:line="240" w:lineRule="auto"/>
        <w:rPr>
          <w:rFonts w:ascii="Times New Roman" w:eastAsia="Times New Roman" w:hAnsi="Times New Roman" w:cs="Times New Roman"/>
          <w:color w:val="000000"/>
          <w:sz w:val="24"/>
        </w:rPr>
      </w:pPr>
    </w:p>
    <w:p w:rsidR="00621C9C" w:rsidRDefault="00621C9C">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Члан 10.</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0"/>
          <w:sz w:val="24"/>
        </w:rPr>
        <w:t>у</w:t>
      </w:r>
      <w:r w:rsidRPr="006B45DE">
        <w:rPr>
          <w:rFonts w:ascii="Times New Roman" w:eastAsia="Times New Roman" w:hAnsi="Times New Roman" w:cs="Times New Roman"/>
          <w:color w:val="000000"/>
          <w:sz w:val="24"/>
        </w:rPr>
        <w:t>жи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1"/>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ж</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је да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ти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6"/>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6"/>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 ви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ин</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0,</w:t>
      </w:r>
      <w:r w:rsidRPr="006B45DE">
        <w:rPr>
          <w:rFonts w:ascii="Times New Roman" w:eastAsia="Times New Roman" w:hAnsi="Times New Roman" w:cs="Times New Roman"/>
          <w:color w:val="000000"/>
          <w:spacing w:val="4"/>
          <w:sz w:val="24"/>
        </w:rPr>
        <w:t>5</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ак</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н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1"/>
          <w:sz w:val="24"/>
        </w:rPr>
        <w:t>ње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 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м ш</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 xml:space="preserve">с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z w:val="24"/>
        </w:rPr>
        <w:t>е 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ћи</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9"/>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4"/>
          <w:sz w:val="24"/>
        </w:rPr>
        <w:t>а</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вршит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7"/>
          <w:sz w:val="24"/>
        </w:rPr>
        <w:t>хо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ог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Пр</w:t>
      </w:r>
      <w:r w:rsidRPr="006B45DE">
        <w:rPr>
          <w:rFonts w:ascii="Times New Roman" w:eastAsia="Times New Roman" w:hAnsi="Times New Roman" w:cs="Times New Roman"/>
          <w:color w:val="000000"/>
          <w:spacing w:val="-8"/>
          <w:sz w:val="24"/>
        </w:rPr>
        <w:t>у</w:t>
      </w:r>
      <w:r w:rsidRPr="006B45DE">
        <w:rPr>
          <w:rFonts w:ascii="Times New Roman" w:eastAsia="Times New Roman" w:hAnsi="Times New Roman" w:cs="Times New Roman"/>
          <w:color w:val="000000"/>
          <w:sz w:val="24"/>
        </w:rPr>
        <w:t>ж</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њењ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4"/>
          <w:sz w:val="24"/>
        </w:rPr>
        <w:t>ч</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вљеној</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фа</w:t>
      </w:r>
      <w:r w:rsidRPr="006B45DE">
        <w:rPr>
          <w:rFonts w:ascii="Times New Roman" w:eastAsia="Times New Roman" w:hAnsi="Times New Roman" w:cs="Times New Roman"/>
          <w:color w:val="000000"/>
          <w:spacing w:val="-2"/>
          <w:sz w:val="24"/>
        </w:rPr>
        <w:t>к</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2"/>
          <w:sz w:val="24"/>
        </w:rPr>
        <w:t>ћ</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1"/>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10"/>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pacing w:val="2"/>
          <w:sz w:val="24"/>
        </w:rPr>
        <w:t>в</w:t>
      </w:r>
      <w:r w:rsidRPr="006B45DE">
        <w:rPr>
          <w:rFonts w:ascii="Times New Roman" w:eastAsia="Times New Roman" w:hAnsi="Times New Roman" w:cs="Times New Roman"/>
          <w:color w:val="000000"/>
          <w:sz w:val="24"/>
        </w:rPr>
        <w:t>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 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z w:val="24"/>
        </w:rPr>
        <w:t>га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12"/>
          <w:sz w:val="24"/>
        </w:rPr>
        <w:t xml:space="preserve"> </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z w:val="24"/>
        </w:rPr>
        <w:t>ри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в</w:t>
      </w:r>
      <w:r w:rsidRPr="006B45DE">
        <w:rPr>
          <w:rFonts w:ascii="Times New Roman" w:eastAsia="Times New Roman" w:hAnsi="Times New Roman" w:cs="Times New Roman"/>
          <w:color w:val="000000"/>
          <w:sz w:val="24"/>
        </w:rPr>
        <w:t>у Изв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ој</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 xml:space="preserve">и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ја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2"/>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мич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 xml:space="preserve">ри </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5"/>
          <w:sz w:val="24"/>
        </w:rPr>
        <w:t>н</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 xml:space="preserve">је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Прогр</w:t>
      </w:r>
      <w:r w:rsidRPr="006B45DE">
        <w:rPr>
          <w:rFonts w:ascii="Times New Roman" w:eastAsia="Times New Roman" w:hAnsi="Times New Roman" w:cs="Times New Roman"/>
          <w:color w:val="000000"/>
          <w:spacing w:val="-1"/>
          <w:sz w:val="24"/>
        </w:rPr>
        <w:t>ам</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1"/>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ц </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 xml:space="preserve">да   </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ло</w:t>
      </w:r>
      <w:r w:rsidRPr="006B45DE">
        <w:rPr>
          <w:rFonts w:ascii="Times New Roman" w:eastAsia="Times New Roman" w:hAnsi="Times New Roman" w:cs="Times New Roman"/>
          <w:color w:val="000000"/>
          <w:spacing w:val="1"/>
          <w:sz w:val="24"/>
        </w:rPr>
        <w:t>бн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2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z w:val="24"/>
        </w:rPr>
        <w:t>ге</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22"/>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1"/>
          <w:sz w:val="24"/>
        </w:rPr>
        <w:t xml:space="preserve"> </w:t>
      </w:r>
      <w:r w:rsidRPr="006B45DE">
        <w:rPr>
          <w:rFonts w:ascii="Times New Roman" w:eastAsia="Times New Roman" w:hAnsi="Times New Roman" w:cs="Times New Roman"/>
          <w:color w:val="000000"/>
          <w:sz w:val="24"/>
        </w:rPr>
        <w:t>до</w:t>
      </w:r>
      <w:r w:rsidRPr="006B45DE">
        <w:rPr>
          <w:rFonts w:ascii="Times New Roman" w:eastAsia="Times New Roman" w:hAnsi="Times New Roman" w:cs="Times New Roman"/>
          <w:color w:val="000000"/>
          <w:spacing w:val="3"/>
          <w:sz w:val="24"/>
        </w:rPr>
        <w:t>б</w:t>
      </w:r>
      <w:r w:rsidRPr="006B45DE">
        <w:rPr>
          <w:rFonts w:ascii="Times New Roman" w:eastAsia="Times New Roman" w:hAnsi="Times New Roman" w:cs="Times New Roman"/>
          <w:color w:val="000000"/>
          <w:sz w:val="24"/>
        </w:rPr>
        <w:t>ро</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2"/>
          <w:sz w:val="24"/>
        </w:rPr>
        <w:t>уг</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у Изв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2"/>
          <w:sz w:val="24"/>
        </w:rPr>
        <w:t xml:space="preserve"> </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ој</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ињ</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ја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highlight w:val="lightGray"/>
          <w:shd w:val="clear" w:color="auto" w:fill="FFFF00"/>
        </w:rPr>
      </w:pPr>
      <w:r w:rsidRPr="00C347E1">
        <w:rPr>
          <w:rFonts w:ascii="Times New Roman" w:eastAsia="Times New Roman" w:hAnsi="Times New Roman" w:cs="Times New Roman"/>
          <w:color w:val="000000"/>
          <w:sz w:val="24"/>
          <w:highlight w:val="lightGray"/>
          <w:shd w:val="clear" w:color="auto" w:fill="FFFF00"/>
        </w:rPr>
        <w:t>СРЕДСТВА ОБЕЗБЕЂЕЊА</w:t>
      </w:r>
    </w:p>
    <w:p w:rsidR="00C347E1" w:rsidRPr="00C347E1" w:rsidRDefault="00C347E1">
      <w:pPr>
        <w:suppressAutoHyphens/>
        <w:spacing w:after="0" w:line="240" w:lineRule="auto"/>
        <w:rPr>
          <w:rFonts w:ascii="Times New Roman" w:eastAsia="Times New Roman" w:hAnsi="Times New Roman" w:cs="Times New Roman"/>
          <w:color w:val="000000"/>
          <w:sz w:val="24"/>
          <w:highlight w:val="lightGray"/>
          <w:shd w:val="clear" w:color="auto" w:fill="FFFF00"/>
        </w:rPr>
      </w:pPr>
    </w:p>
    <w:p w:rsidR="00914180" w:rsidRDefault="006B45DE">
      <w:pPr>
        <w:suppressAutoHyphens/>
        <w:spacing w:after="0" w:line="240" w:lineRule="auto"/>
        <w:rPr>
          <w:rFonts w:ascii="Times New Roman" w:eastAsia="Times New Roman" w:hAnsi="Times New Roman" w:cs="Times New Roman"/>
          <w:color w:val="000000"/>
          <w:sz w:val="24"/>
          <w:shd w:val="clear" w:color="auto" w:fill="FFFF00"/>
        </w:rPr>
      </w:pPr>
      <w:r w:rsidRPr="00C347E1">
        <w:rPr>
          <w:rFonts w:ascii="Times New Roman" w:eastAsia="Times New Roman" w:hAnsi="Times New Roman" w:cs="Times New Roman"/>
          <w:color w:val="000000"/>
          <w:sz w:val="24"/>
          <w:highlight w:val="lightGray"/>
          <w:shd w:val="clear" w:color="auto" w:fill="FFFF00"/>
        </w:rPr>
        <w:t>Члан 11.</w:t>
      </w:r>
    </w:p>
    <w:p w:rsidR="00C347E1" w:rsidRPr="00C347E1" w:rsidRDefault="00C347E1">
      <w:pPr>
        <w:suppressAutoHyphens/>
        <w:spacing w:after="0" w:line="240" w:lineRule="auto"/>
        <w:rPr>
          <w:rFonts w:ascii="Times New Roman" w:eastAsia="Times New Roman" w:hAnsi="Times New Roman" w:cs="Times New Roman"/>
          <w:color w:val="000000"/>
          <w:sz w:val="24"/>
          <w:shd w:val="clear" w:color="auto" w:fill="FFFF00"/>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у 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7</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љ</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1 (ј</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н</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б</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ка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ти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Ре</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Срб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6"/>
          <w:sz w:val="24"/>
        </w:rPr>
        <w:t>е</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3"/>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1"/>
          <w:sz w:val="24"/>
        </w:rPr>
        <w:t>см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8"/>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2"/>
          <w:sz w:val="24"/>
        </w:rPr>
        <w:t>љ</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рто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4"/>
          <w:sz w:val="24"/>
        </w:rPr>
        <w:t>з</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лов</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2"/>
          <w:sz w:val="24"/>
        </w:rPr>
        <w:t>И</w:t>
      </w:r>
      <w:r w:rsidRPr="006B45DE">
        <w:rPr>
          <w:rFonts w:ascii="Times New Roman" w:eastAsia="Times New Roman" w:hAnsi="Times New Roman" w:cs="Times New Roman"/>
          <w:color w:val="000000"/>
          <w:spacing w:val="1"/>
          <w:sz w:val="24"/>
        </w:rPr>
        <w:t>сп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4"/>
          <w:sz w:val="24"/>
        </w:rPr>
        <w:t>Р</w:t>
      </w:r>
      <w:r w:rsidRPr="006B45DE">
        <w:rPr>
          <w:rFonts w:ascii="Times New Roman" w:eastAsia="Times New Roman" w:hAnsi="Times New Roman" w:cs="Times New Roman"/>
          <w:color w:val="000000"/>
          <w:sz w:val="24"/>
        </w:rPr>
        <w:t>ок</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30</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
          <w:sz w:val="24"/>
        </w:rPr>
        <w:t xml:space="preserve"> з</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7"/>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овр</w:t>
      </w:r>
      <w:r w:rsidRPr="006B45DE">
        <w:rPr>
          <w:rFonts w:ascii="Times New Roman" w:eastAsia="Times New Roman" w:hAnsi="Times New Roman" w:cs="Times New Roman"/>
          <w:color w:val="000000"/>
          <w:spacing w:val="-9"/>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гр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6"/>
          <w:sz w:val="24"/>
        </w:rPr>
        <w:t>п</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 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б</w:t>
      </w:r>
      <w:r w:rsidRPr="006B45DE">
        <w:rPr>
          <w:rFonts w:ascii="Times New Roman" w:eastAsia="Times New Roman" w:hAnsi="Times New Roman" w:cs="Times New Roman"/>
          <w:color w:val="000000"/>
          <w:spacing w:val="-19"/>
          <w:sz w:val="24"/>
        </w:rPr>
        <w:t>у</w:t>
      </w:r>
      <w:r w:rsidRPr="006B45DE">
        <w:rPr>
          <w:rFonts w:ascii="Times New Roman" w:eastAsia="Times New Roman" w:hAnsi="Times New Roman" w:cs="Times New Roman"/>
          <w:color w:val="000000"/>
          <w:sz w:val="24"/>
        </w:rPr>
        <w:t>де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ови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 xml:space="preserve"> 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6"/>
          <w:sz w:val="24"/>
        </w:rPr>
        <w:t>м</w:t>
      </w:r>
      <w:r w:rsidRPr="006B45DE">
        <w:rPr>
          <w:rFonts w:ascii="Times New Roman" w:eastAsia="Times New Roman" w:hAnsi="Times New Roman" w:cs="Times New Roman"/>
          <w:color w:val="000000"/>
          <w:sz w:val="24"/>
        </w:rPr>
        <w:t>.</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ВИША СИЛА</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12.</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Уколико после закључења овог уговора наступе околности више силе, који доведу до ометања или онемогућавања извршења обавеза дефинисаних уговором, рокови извршења обавеза се неће продужити за време трајања више силе.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слично.</w:t>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ПОСЕБНЕ И ЗАВРШНЕ ОДРЕДБЕ</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13.</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14.</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Све спорове који проистекну у реализацији овог уговора стране у овом уговору ће решавати споразумно.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да споразум није могућ, спор ће решавати Привредни суд у Београду.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p>
    <w:p w:rsidR="00914180"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15.</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Овај уговор важи до коначног извршења обавеза обе уговорне стране.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Default="00C347E1">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Члан 16</w:t>
      </w:r>
      <w:r w:rsidR="006B45DE" w:rsidRPr="006B45DE">
        <w:rPr>
          <w:rFonts w:ascii="Times New Roman" w:eastAsia="Times New Roman" w:hAnsi="Times New Roman" w:cs="Times New Roman"/>
          <w:color w:val="000000"/>
          <w:sz w:val="24"/>
        </w:rPr>
        <w:t>.</w:t>
      </w:r>
    </w:p>
    <w:p w:rsidR="00C347E1" w:rsidRPr="00C347E1" w:rsidRDefault="00C347E1">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Овај уговор је сачињен у 6 (шест) истоветних примерака, од којих Наручиоцу припада 4 (четири), а Испоручиоцу 2 (два) примерка.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ЗА НАРУЧИОЦА:                                                                                              ЗА ИСПОРУЧИОЦА: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ДИРЕКТОР</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__________</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АЛБИНА ХОЛОД</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6F57CF" w:rsidRDefault="006F57CF">
      <w:pPr>
        <w:suppressAutoHyphens/>
        <w:spacing w:after="0" w:line="240" w:lineRule="auto"/>
        <w:rPr>
          <w:rFonts w:ascii="Times New Roman" w:eastAsia="Times New Roman" w:hAnsi="Times New Roman" w:cs="Times New Roman"/>
          <w:color w:val="000000"/>
          <w:sz w:val="24"/>
        </w:rPr>
      </w:pPr>
    </w:p>
    <w:p w:rsidR="006F57CF" w:rsidRDefault="006F57CF">
      <w:pPr>
        <w:suppressAutoHyphens/>
        <w:spacing w:after="0" w:line="240" w:lineRule="auto"/>
        <w:rPr>
          <w:rFonts w:ascii="Times New Roman" w:eastAsia="Times New Roman" w:hAnsi="Times New Roman" w:cs="Times New Roman"/>
          <w:color w:val="000000"/>
          <w:sz w:val="24"/>
        </w:rPr>
      </w:pPr>
    </w:p>
    <w:p w:rsidR="00621C9C" w:rsidRDefault="00621C9C">
      <w:pPr>
        <w:suppressAutoHyphens/>
        <w:spacing w:after="0" w:line="240" w:lineRule="auto"/>
        <w:rPr>
          <w:rFonts w:ascii="Times New Roman" w:eastAsia="Times New Roman" w:hAnsi="Times New Roman" w:cs="Times New Roman"/>
          <w:b/>
          <w:color w:val="000000"/>
          <w:sz w:val="24"/>
          <w:highlight w:val="lightGray"/>
          <w:shd w:val="clear" w:color="auto" w:fill="FFFF00"/>
        </w:rPr>
      </w:pPr>
    </w:p>
    <w:p w:rsidR="00621C9C" w:rsidRPr="00170B1D" w:rsidRDefault="00170B1D">
      <w:pPr>
        <w:suppressAutoHyphens/>
        <w:spacing w:after="0" w:line="240" w:lineRule="auto"/>
        <w:rPr>
          <w:rFonts w:ascii="Times New Roman" w:eastAsia="Times New Roman" w:hAnsi="Times New Roman" w:cs="Times New Roman"/>
          <w:b/>
          <w:color w:val="000000"/>
          <w:sz w:val="24"/>
          <w:highlight w:val="lightGray"/>
          <w:shd w:val="clear" w:color="auto" w:fill="FFFF00"/>
        </w:rPr>
      </w:pPr>
      <w:r w:rsidRPr="00170B1D">
        <w:rPr>
          <w:rFonts w:ascii="Times New Roman" w:eastAsia="Times New Roman" w:hAnsi="Times New Roman" w:cs="Times New Roman"/>
          <w:b/>
          <w:color w:val="000000"/>
          <w:sz w:val="24"/>
          <w:highlight w:val="lightGray"/>
          <w:shd w:val="clear" w:color="auto" w:fill="FFFF00"/>
        </w:rPr>
        <w:lastRenderedPageBreak/>
        <w:t>ПАРТИЈА 3.</w:t>
      </w:r>
    </w:p>
    <w:p w:rsidR="00914180" w:rsidRPr="00170B1D" w:rsidRDefault="00621C9C">
      <w:pPr>
        <w:suppressAutoHyphens/>
        <w:spacing w:after="0" w:line="240" w:lineRule="auto"/>
        <w:rPr>
          <w:rFonts w:ascii="Times New Roman" w:eastAsia="Times New Roman" w:hAnsi="Times New Roman" w:cs="Times New Roman"/>
          <w:b/>
          <w:color w:val="000000"/>
          <w:sz w:val="24"/>
          <w:highlight w:val="lightGray"/>
          <w:shd w:val="clear" w:color="auto" w:fill="FFFF00"/>
        </w:rPr>
      </w:pPr>
      <w:r w:rsidRPr="00170B1D">
        <w:rPr>
          <w:rFonts w:ascii="Times New Roman" w:eastAsia="Times New Roman" w:hAnsi="Times New Roman" w:cs="Times New Roman"/>
          <w:b/>
          <w:color w:val="000000"/>
          <w:sz w:val="24"/>
          <w:highlight w:val="lightGray"/>
          <w:shd w:val="clear" w:color="auto" w:fill="FFFF00"/>
        </w:rPr>
        <w:t>ИЗЛЕТ</w:t>
      </w:r>
      <w:r w:rsidR="006F57CF" w:rsidRPr="00170B1D">
        <w:rPr>
          <w:rFonts w:ascii="Times New Roman" w:eastAsia="Times New Roman" w:hAnsi="Times New Roman" w:cs="Times New Roman"/>
          <w:b/>
          <w:color w:val="000000"/>
          <w:sz w:val="24"/>
          <w:highlight w:val="lightGray"/>
          <w:shd w:val="clear" w:color="auto" w:fill="FFFF00"/>
        </w:rPr>
        <w:t xml:space="preserve"> ученика петог и шестог разреда </w:t>
      </w:r>
    </w:p>
    <w:p w:rsidR="009C1D2E" w:rsidRPr="00170B1D" w:rsidRDefault="009C1D2E">
      <w:pPr>
        <w:suppressAutoHyphens/>
        <w:spacing w:after="0" w:line="240" w:lineRule="auto"/>
        <w:rPr>
          <w:rFonts w:ascii="Times New Roman" w:eastAsia="Times New Roman" w:hAnsi="Times New Roman" w:cs="Times New Roman"/>
          <w:b/>
          <w:color w:val="000000"/>
          <w:sz w:val="24"/>
          <w:highlight w:val="lightGray"/>
          <w:shd w:val="clear" w:color="auto" w:fill="FFFF00"/>
        </w:rPr>
      </w:pPr>
      <w:r w:rsidRPr="00170B1D">
        <w:rPr>
          <w:b/>
          <w:highlight w:val="lightGray"/>
          <w:lang w:val="sr-Cyrl-CS"/>
        </w:rPr>
        <w:t xml:space="preserve">Београд – </w:t>
      </w:r>
      <w:r w:rsidRPr="00170B1D">
        <w:rPr>
          <w:b/>
          <w:highlight w:val="lightGray"/>
        </w:rPr>
        <w:t>Топола - Опленац</w:t>
      </w:r>
      <w:r w:rsidRPr="00170B1D">
        <w:rPr>
          <w:b/>
          <w:highlight w:val="lightGray"/>
          <w:lang w:val="sr-Cyrl-CS"/>
        </w:rPr>
        <w:t xml:space="preserve"> – Аранђеловац – Орашац - Београд</w:t>
      </w:r>
    </w:p>
    <w:p w:rsidR="009C1D2E" w:rsidRPr="007240AA" w:rsidRDefault="009C1D2E">
      <w:pPr>
        <w:suppressAutoHyphens/>
        <w:spacing w:after="0" w:line="240" w:lineRule="auto"/>
        <w:rPr>
          <w:rFonts w:ascii="Times New Roman" w:eastAsia="Times New Roman" w:hAnsi="Times New Roman" w:cs="Times New Roman"/>
          <w:b/>
          <w:color w:val="000000"/>
          <w:sz w:val="24"/>
          <w:highlight w:val="lightGray"/>
          <w:shd w:val="clear" w:color="auto" w:fill="FFFF00"/>
        </w:rPr>
      </w:pPr>
    </w:p>
    <w:tbl>
      <w:tblPr>
        <w:tblW w:w="0" w:type="auto"/>
        <w:tblInd w:w="308" w:type="dxa"/>
        <w:tblCellMar>
          <w:left w:w="10" w:type="dxa"/>
          <w:right w:w="10" w:type="dxa"/>
        </w:tblCellMar>
        <w:tblLook w:val="0000" w:firstRow="0" w:lastRow="0" w:firstColumn="0" w:lastColumn="0" w:noHBand="0" w:noVBand="0"/>
      </w:tblPr>
      <w:tblGrid>
        <w:gridCol w:w="5250"/>
        <w:gridCol w:w="3365"/>
      </w:tblGrid>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color w:val="000000"/>
                <w:sz w:val="24"/>
              </w:rPr>
              <w:t>Укупна вредност понуде у ди</w:t>
            </w:r>
            <w:r w:rsidR="00BC1BDE">
              <w:rPr>
                <w:rFonts w:ascii="Times New Roman" w:eastAsia="Times New Roman" w:hAnsi="Times New Roman" w:cs="Times New Roman"/>
                <w:color w:val="000000"/>
                <w:sz w:val="24"/>
              </w:rPr>
              <w:t>нарима, без ПДВ-а, за оквирно 120</w:t>
            </w:r>
            <w:r w:rsidRPr="006B45DE">
              <w:rPr>
                <w:rFonts w:ascii="Times New Roman" w:eastAsia="Times New Roman" w:hAnsi="Times New Roman" w:cs="Times New Roman"/>
                <w:color w:val="000000"/>
                <w:sz w:val="24"/>
              </w:rPr>
              <w:t xml:space="preserve"> ученика </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FF0000"/>
                <w:sz w:val="24"/>
              </w:rPr>
            </w:pPr>
          </w:p>
          <w:p w:rsidR="00914180" w:rsidRPr="006B45DE" w:rsidRDefault="00914180">
            <w:pPr>
              <w:suppressAutoHyphens/>
              <w:spacing w:after="0" w:line="240" w:lineRule="auto"/>
              <w:rPr>
                <w:rFonts w:ascii="Times New Roman"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color w:val="000000"/>
                <w:sz w:val="24"/>
              </w:rPr>
              <w:t>Укупна вредност понуде у ди</w:t>
            </w:r>
            <w:r w:rsidR="00BC1BDE">
              <w:rPr>
                <w:rFonts w:ascii="Times New Roman" w:eastAsia="Times New Roman" w:hAnsi="Times New Roman" w:cs="Times New Roman"/>
                <w:color w:val="000000"/>
                <w:sz w:val="24"/>
              </w:rPr>
              <w:t>нарима, са ПДВ-ом, за оквирно 120</w:t>
            </w:r>
            <w:r w:rsidRPr="006B45DE">
              <w:rPr>
                <w:rFonts w:ascii="Times New Roman" w:eastAsia="Times New Roman" w:hAnsi="Times New Roman" w:cs="Times New Roman"/>
                <w:color w:val="000000"/>
                <w:sz w:val="24"/>
              </w:rPr>
              <w:t xml:space="preserve"> ученика </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Вредност понуде у динарима, без ПДВ-а, за једног ученика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Вредност понуде у динарима, са ПДВ-ом, за једног ученика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Термин реализације услуге</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BC1BDE" w:rsidRDefault="00BC1BDE">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01.06.2019. године</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и начин плаћања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3 месечне рате, до</w:t>
            </w:r>
            <w:r w:rsidR="00BC1BDE">
              <w:rPr>
                <w:rFonts w:ascii="Times New Roman" w:eastAsia="Times New Roman" w:hAnsi="Times New Roman" w:cs="Times New Roman"/>
                <w:color w:val="000000"/>
                <w:sz w:val="24"/>
              </w:rPr>
              <w:t xml:space="preserve"> 30- ог.у месецу, почев од децембра 2018.закључно са фебруаром 2019.</w:t>
            </w:r>
            <w:r w:rsidRPr="006B45DE">
              <w:rPr>
                <w:rFonts w:ascii="Times New Roman" w:eastAsia="Times New Roman" w:hAnsi="Times New Roman" w:cs="Times New Roman"/>
                <w:color w:val="000000"/>
                <w:sz w:val="24"/>
              </w:rPr>
              <w:t xml:space="preserve"> </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Гратис места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BC1BDE" w:rsidRDefault="00E94544">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Један гратис по одељењу за  наставника и један гратис за ученика на 10 плативих ученика</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Саставни делови понуде</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План и Програм путовања;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Општи услови путовања</w:t>
            </w:r>
          </w:p>
          <w:p w:rsidR="00914180" w:rsidRPr="006B45DE" w:rsidRDefault="00914180">
            <w:pPr>
              <w:suppressAutoHyphens/>
              <w:spacing w:after="0" w:line="240" w:lineRule="auto"/>
              <w:rPr>
                <w:rFonts w:ascii="Times New Roman"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важења понуде (најмање 180 дана)</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Датум </w:t>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 xml:space="preserve">              Понуђач</w:t>
      </w:r>
    </w:p>
    <w:p w:rsidR="00914180" w:rsidRPr="006B45DE" w:rsidRDefault="006B45DE">
      <w:pPr>
        <w:suppressAutoHyphens/>
        <w:spacing w:after="0" w:line="240" w:lineRule="auto"/>
        <w:rPr>
          <w:rFonts w:ascii="Times New Roman" w:eastAsia="Times New Roman" w:hAnsi="Times New Roman" w:cs="Times New Roman"/>
          <w:b/>
          <w:i/>
          <w:color w:val="002060"/>
          <w:sz w:val="24"/>
        </w:rPr>
      </w:pPr>
      <w:r w:rsidRPr="006B45DE">
        <w:rPr>
          <w:rFonts w:ascii="Times New Roman" w:eastAsia="Times New Roman" w:hAnsi="Times New Roman" w:cs="Times New Roman"/>
          <w:color w:val="000000"/>
          <w:sz w:val="24"/>
        </w:rPr>
        <w:t xml:space="preserve">    М. П. </w:t>
      </w:r>
    </w:p>
    <w:p w:rsidR="00914180" w:rsidRPr="006B45DE" w:rsidRDefault="006B45DE">
      <w:pPr>
        <w:suppressAutoHyphens/>
        <w:spacing w:after="0" w:line="240" w:lineRule="auto"/>
        <w:rPr>
          <w:rFonts w:ascii="Times New Roman" w:eastAsia="Times New Roman" w:hAnsi="Times New Roman" w:cs="Times New Roman"/>
          <w:b/>
          <w:i/>
          <w:color w:val="002060"/>
          <w:sz w:val="24"/>
        </w:rPr>
      </w:pPr>
      <w:r w:rsidRPr="006B45DE">
        <w:rPr>
          <w:rFonts w:ascii="Times New Roman" w:eastAsia="Times New Roman" w:hAnsi="Times New Roman" w:cs="Times New Roman"/>
          <w:b/>
          <w:i/>
          <w:color w:val="002060"/>
          <w:sz w:val="24"/>
        </w:rPr>
        <w:t>_____________________________</w:t>
      </w:r>
      <w:r w:rsidRPr="006B45DE">
        <w:rPr>
          <w:rFonts w:ascii="Times New Roman" w:eastAsia="Times New Roman" w:hAnsi="Times New Roman" w:cs="Times New Roman"/>
          <w:b/>
          <w:i/>
          <w:color w:val="002060"/>
          <w:sz w:val="24"/>
        </w:rPr>
        <w:tab/>
      </w:r>
      <w:r w:rsidRPr="006B45DE">
        <w:rPr>
          <w:rFonts w:ascii="Times New Roman" w:eastAsia="Times New Roman" w:hAnsi="Times New Roman" w:cs="Times New Roman"/>
          <w:b/>
          <w:i/>
          <w:color w:val="002060"/>
          <w:sz w:val="24"/>
        </w:rPr>
        <w:tab/>
      </w:r>
      <w:r w:rsidRPr="006B45DE">
        <w:rPr>
          <w:rFonts w:ascii="Times New Roman" w:eastAsia="Times New Roman" w:hAnsi="Times New Roman" w:cs="Times New Roman"/>
          <w:b/>
          <w:i/>
          <w:color w:val="002060"/>
          <w:sz w:val="24"/>
        </w:rPr>
        <w:tab/>
        <w:t>________________________________</w:t>
      </w:r>
    </w:p>
    <w:p w:rsidR="00914180" w:rsidRPr="006B45DE" w:rsidRDefault="00914180">
      <w:pPr>
        <w:suppressAutoHyphens/>
        <w:spacing w:after="0" w:line="240" w:lineRule="auto"/>
        <w:rPr>
          <w:rFonts w:ascii="Times New Roman" w:eastAsia="Times New Roman" w:hAnsi="Times New Roman" w:cs="Times New Roman"/>
          <w:b/>
          <w:i/>
          <w:color w:val="00206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u w:val="single"/>
        </w:rPr>
        <w:t>Напомене:</w:t>
      </w:r>
      <w:r w:rsidRPr="006B45DE">
        <w:rPr>
          <w:rFonts w:ascii="Times New Roman" w:eastAsia="Times New Roman" w:hAnsi="Times New Roman" w:cs="Times New Roman"/>
          <w:b/>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Образац понуде понуђач мора да попуни, заведе,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С обзиром на чињеницу да је јавна набавка обликована у више партија, понуђач попуњава образац понуде за сваку партију посебно.</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207AF4">
      <w:pPr>
        <w:suppressAutoHyphens/>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XVв</w:t>
      </w:r>
      <w:r w:rsidR="006B45DE" w:rsidRPr="006B45DE">
        <w:rPr>
          <w:rFonts w:ascii="Times New Roman" w:eastAsia="Times New Roman" w:hAnsi="Times New Roman" w:cs="Times New Roman"/>
          <w:b/>
          <w:i/>
          <w:color w:val="000000"/>
          <w:sz w:val="24"/>
        </w:rPr>
        <w:t xml:space="preserve"> СПЕЦИФИКАЦИЈА СА СТРУКТУРОМ ЦЕНЕ</w:t>
      </w:r>
    </w:p>
    <w:p w:rsidR="00914180" w:rsidRPr="006B45DE" w:rsidRDefault="00914180">
      <w:pPr>
        <w:suppressAutoHyphens/>
        <w:spacing w:after="0" w:line="240" w:lineRule="auto"/>
        <w:rPr>
          <w:rFonts w:ascii="Times New Roman" w:eastAsia="Times New Roman" w:hAnsi="Times New Roman" w:cs="Times New Roman"/>
          <w:b/>
          <w:i/>
          <w:color w:val="FF0000"/>
          <w:sz w:val="24"/>
        </w:rPr>
      </w:pPr>
    </w:p>
    <w:p w:rsidR="00914180"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СПЕЦИФИКАЦИЈА СА СТРУКТУРОМ ЦЕНЕ БРОЈ ЗА ПАРТИЈУ 3</w:t>
      </w:r>
    </w:p>
    <w:p w:rsidR="00B41219" w:rsidRDefault="00B41219" w:rsidP="00B41219">
      <w:pPr>
        <w:suppressAutoHyphens/>
        <w:spacing w:after="0" w:line="240" w:lineRule="auto"/>
        <w:rPr>
          <w:rFonts w:ascii="Times New Roman" w:eastAsia="Times New Roman" w:hAnsi="Times New Roman" w:cs="Times New Roman"/>
          <w:b/>
          <w:color w:val="000000"/>
          <w:sz w:val="24"/>
          <w:highlight w:val="lightGray"/>
          <w:shd w:val="clear" w:color="auto" w:fill="FFFF00"/>
        </w:rPr>
      </w:pPr>
      <w:r>
        <w:rPr>
          <w:rFonts w:ascii="Times New Roman" w:eastAsia="Times New Roman" w:hAnsi="Times New Roman" w:cs="Times New Roman"/>
          <w:b/>
          <w:color w:val="000000"/>
          <w:sz w:val="24"/>
          <w:highlight w:val="lightGray"/>
          <w:shd w:val="clear" w:color="auto" w:fill="FFFF00"/>
        </w:rPr>
        <w:t xml:space="preserve">ИЗЛЕТ  ученика петог и шестог разреда </w:t>
      </w:r>
    </w:p>
    <w:p w:rsidR="00B41219" w:rsidRPr="007240AA" w:rsidRDefault="00B41219" w:rsidP="00B41219">
      <w:pPr>
        <w:suppressAutoHyphens/>
        <w:spacing w:after="0" w:line="240" w:lineRule="auto"/>
        <w:rPr>
          <w:rFonts w:ascii="Times New Roman" w:eastAsia="Times New Roman" w:hAnsi="Times New Roman" w:cs="Times New Roman"/>
          <w:b/>
          <w:color w:val="000000"/>
          <w:sz w:val="24"/>
          <w:highlight w:val="lightGray"/>
          <w:shd w:val="clear" w:color="auto" w:fill="FFFF00"/>
        </w:rPr>
      </w:pPr>
      <w:r w:rsidRPr="007240AA">
        <w:rPr>
          <w:b/>
          <w:lang w:val="sr-Cyrl-CS"/>
        </w:rPr>
        <w:t xml:space="preserve">Београд – </w:t>
      </w:r>
      <w:r w:rsidRPr="007240AA">
        <w:rPr>
          <w:b/>
        </w:rPr>
        <w:t>Топола - Опленац</w:t>
      </w:r>
      <w:r w:rsidRPr="007240AA">
        <w:rPr>
          <w:b/>
          <w:lang w:val="sr-Cyrl-CS"/>
        </w:rPr>
        <w:t xml:space="preserve"> – Аранђеловац – Орашац - Београд</w:t>
      </w:r>
    </w:p>
    <w:p w:rsidR="00B41219" w:rsidRPr="00B41219" w:rsidRDefault="00B41219">
      <w:pPr>
        <w:suppressAutoHyphens/>
        <w:spacing w:after="0" w:line="240" w:lineRule="auto"/>
        <w:rPr>
          <w:rFonts w:ascii="Times New Roman" w:eastAsia="Times New Roman" w:hAnsi="Times New Roman" w:cs="Times New Roman"/>
          <w:b/>
          <w:sz w:val="24"/>
        </w:rPr>
      </w:pPr>
    </w:p>
    <w:p w:rsidR="00914180" w:rsidRPr="006B45DE" w:rsidRDefault="00914180">
      <w:pPr>
        <w:suppressAutoHyphens/>
        <w:spacing w:after="0" w:line="240" w:lineRule="auto"/>
        <w:rPr>
          <w:rFonts w:ascii="Times New Roman" w:eastAsia="Times New Roman" w:hAnsi="Times New Roman" w:cs="Times New Roman"/>
          <w:b/>
          <w:sz w:val="24"/>
        </w:rPr>
      </w:pPr>
    </w:p>
    <w:tbl>
      <w:tblPr>
        <w:tblW w:w="0" w:type="auto"/>
        <w:jc w:val="center"/>
        <w:tblCellMar>
          <w:left w:w="10" w:type="dxa"/>
          <w:right w:w="10" w:type="dxa"/>
        </w:tblCellMar>
        <w:tblLook w:val="0000" w:firstRow="0" w:lastRow="0" w:firstColumn="0" w:lastColumn="0" w:noHBand="0" w:noVBand="0"/>
      </w:tblPr>
      <w:tblGrid>
        <w:gridCol w:w="883"/>
        <w:gridCol w:w="3099"/>
        <w:gridCol w:w="1452"/>
        <w:gridCol w:w="1533"/>
        <w:gridCol w:w="1532"/>
        <w:gridCol w:w="1923"/>
      </w:tblGrid>
      <w:tr w:rsidR="001463F6"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Редни број</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УСЛУГА</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ЦЕНА ПО УЧЕНИКУ БЕЗ ПДВ-а</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ЦЕНА ПО УЧЕНИКУ СА ПДВ-ом</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У</w:t>
            </w:r>
            <w:r w:rsidR="001463F6">
              <w:rPr>
                <w:rFonts w:ascii="Times New Roman" w:eastAsia="Times New Roman" w:hAnsi="Times New Roman" w:cs="Times New Roman"/>
                <w:b/>
                <w:sz w:val="24"/>
              </w:rPr>
              <w:t xml:space="preserve">КУПНА ЦЕНА ЗА ОКВИРНО 120 </w:t>
            </w:r>
            <w:r w:rsidRPr="006B45DE">
              <w:rPr>
                <w:rFonts w:ascii="Times New Roman" w:eastAsia="Times New Roman" w:hAnsi="Times New Roman" w:cs="Times New Roman"/>
                <w:b/>
                <w:sz w:val="24"/>
              </w:rPr>
              <w:t>УЧЕНИКА БЕЗ ПДВ-а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У</w:t>
            </w:r>
            <w:r w:rsidR="001463F6">
              <w:rPr>
                <w:rFonts w:ascii="Times New Roman" w:eastAsia="Times New Roman" w:hAnsi="Times New Roman" w:cs="Times New Roman"/>
                <w:b/>
                <w:sz w:val="24"/>
              </w:rPr>
              <w:t>КУПНА ЦЕНА ЗА ОКВИРНО 120</w:t>
            </w:r>
            <w:r w:rsidRPr="006B45DE">
              <w:rPr>
                <w:rFonts w:ascii="Times New Roman" w:eastAsia="Times New Roman" w:hAnsi="Times New Roman" w:cs="Times New Roman"/>
                <w:b/>
                <w:sz w:val="24"/>
              </w:rPr>
              <w:t>УЧЕНИКА СА ПДВ-ом</w:t>
            </w:r>
          </w:p>
        </w:tc>
      </w:tr>
      <w:tr w:rsidR="001463F6"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1.</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Аутобуски превоз</w:t>
            </w:r>
          </w:p>
          <w:p w:rsidR="00914180" w:rsidRPr="006B45DE" w:rsidRDefault="00914180">
            <w:pPr>
              <w:suppressAutoHyphens/>
              <w:spacing w:after="0" w:line="240" w:lineRule="auto"/>
              <w:rPr>
                <w:rFonts w:ascii="Times New Roman" w:hAnsi="Times New Roman" w:cs="Times New Roman"/>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1463F6"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2.</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 xml:space="preserve">Смештај на бази 1-ог пуног пансиона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1463F6"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3.</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Осигурање ученика и осталих путника</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1463F6"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4.</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E771F" w:rsidRDefault="006E771F">
            <w:pPr>
              <w:suppressAutoHyphens/>
              <w:spacing w:after="0" w:line="240" w:lineRule="auto"/>
              <w:rPr>
                <w:rFonts w:ascii="Times New Roman" w:hAnsi="Times New Roman" w:cs="Times New Roman"/>
              </w:rPr>
            </w:pPr>
            <w:r>
              <w:rPr>
                <w:rFonts w:ascii="Times New Roman" w:eastAsia="Times New Roman" w:hAnsi="Times New Roman" w:cs="Times New Roman"/>
                <w:sz w:val="24"/>
              </w:rPr>
              <w:t>Л</w:t>
            </w:r>
            <w:r w:rsidR="006B45DE" w:rsidRPr="006B45DE">
              <w:rPr>
                <w:rFonts w:ascii="Times New Roman" w:eastAsia="Times New Roman" w:hAnsi="Times New Roman" w:cs="Times New Roman"/>
                <w:sz w:val="24"/>
              </w:rPr>
              <w:t xml:space="preserve">иценцирани туристички водич </w:t>
            </w:r>
            <w:r>
              <w:rPr>
                <w:rFonts w:ascii="Times New Roman" w:eastAsia="Times New Roman" w:hAnsi="Times New Roman" w:cs="Times New Roman"/>
                <w:sz w:val="24"/>
              </w:rPr>
              <w:t>за сваки аутобус</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1463F6"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5.</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Организациони трошкови путовања (са ценама улазница ако се плаћају)</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1463F6"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6.</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E94544" w:rsidP="00265B74">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Један гратис по одељењу за  наставника и један гратис за ученика на 10 плативих ученика</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1463F6"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7.</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Трошкови банкарске провизије и остало</w:t>
            </w:r>
          </w:p>
          <w:p w:rsidR="00914180" w:rsidRPr="006B45DE" w:rsidRDefault="00914180">
            <w:pPr>
              <w:suppressAutoHyphens/>
              <w:spacing w:after="0" w:line="240" w:lineRule="auto"/>
              <w:rPr>
                <w:rFonts w:ascii="Times New Roman" w:hAnsi="Times New Roman" w:cs="Times New Roman"/>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1463F6" w:rsidRPr="006B45DE">
        <w:trPr>
          <w:trHeight w:val="367"/>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УКУПНО</w:t>
            </w:r>
          </w:p>
          <w:p w:rsidR="00914180" w:rsidRPr="006B45DE" w:rsidRDefault="00914180">
            <w:pPr>
              <w:suppressAutoHyphens/>
              <w:spacing w:after="0" w:line="240" w:lineRule="auto"/>
              <w:rPr>
                <w:rFonts w:ascii="Times New Roman" w:hAnsi="Times New Roman" w:cs="Times New Roman"/>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Датум:</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color w:val="000000"/>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sz w:val="24"/>
        </w:rPr>
        <w:t xml:space="preserve">потпис овлашћеног лица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М.П.       </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sz w:val="24"/>
        </w:rPr>
        <w:t xml:space="preserve">                                                                                                 _______________________________</w:t>
      </w:r>
    </w:p>
    <w:p w:rsidR="00914180" w:rsidRPr="006B45DE" w:rsidRDefault="006B45DE">
      <w:pPr>
        <w:suppressAutoHyphens/>
        <w:spacing w:after="0" w:line="240" w:lineRule="auto"/>
        <w:rPr>
          <w:rFonts w:ascii="Times New Roman" w:eastAsia="Times New Roman" w:hAnsi="Times New Roman" w:cs="Times New Roman"/>
          <w:b/>
          <w:color w:val="000000"/>
          <w:sz w:val="24"/>
          <w:u w:val="single"/>
        </w:rPr>
      </w:pPr>
      <w:r w:rsidRPr="006B45DE">
        <w:rPr>
          <w:rFonts w:ascii="Times New Roman" w:eastAsia="Times New Roman" w:hAnsi="Times New Roman" w:cs="Times New Roman"/>
          <w:b/>
          <w:color w:val="000000"/>
          <w:sz w:val="24"/>
          <w:u w:val="single"/>
        </w:rPr>
        <w:t>Напомена: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Образац се попуњава за сваку партију за коју понуђач предаје понуду.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 xml:space="preserve">-Накнада за одељењске старешине по ученику дневно биће одређена  по Одлуци Савета родитеља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Ставке под редним бројем</w:t>
      </w:r>
      <w:r w:rsidR="00B41219">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z w:val="24"/>
        </w:rPr>
        <w:t>3 и 4. (</w:t>
      </w:r>
      <w:r w:rsidRPr="006B45DE">
        <w:rPr>
          <w:rFonts w:ascii="Times New Roman" w:eastAsia="Times New Roman" w:hAnsi="Times New Roman" w:cs="Times New Roman"/>
          <w:sz w:val="24"/>
        </w:rPr>
        <w:t xml:space="preserve">Осигурање ученика и осталих путника, Пратилац групе – лиценцирани туристички водич) попуњавају се на исти начин, тако да у колонама „Цена по ученику без ПДВ-а“ и „Цена по ученику са ПДВ-ом“ буде исказан исти износ, с обзиром на чињеницу да се на ове ставке не обрачунава ПДВ.  </w:t>
      </w:r>
      <w:r w:rsidRPr="006B45DE">
        <w:rPr>
          <w:rFonts w:ascii="Times New Roman" w:eastAsia="Times New Roman" w:hAnsi="Times New Roman" w:cs="Times New Roman"/>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Износ ПДВ-а обрачунава се у складу са одредбама члана 35 Закона о порезу на додату вредност („Службени гласник РС“ број 84/2004, 86/2004, 61/2005, 61/2007, 93/2012, 108/2013, 6/2014 и 68/2014).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B41219">
      <w:pPr>
        <w:suppressAutoHyphens/>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XVI в</w:t>
      </w:r>
      <w:r w:rsidR="006B45DE" w:rsidRPr="006B45DE">
        <w:rPr>
          <w:rFonts w:ascii="Times New Roman" w:eastAsia="Times New Roman" w:hAnsi="Times New Roman" w:cs="Times New Roman"/>
          <w:b/>
          <w:i/>
          <w:color w:val="000000"/>
          <w:sz w:val="24"/>
        </w:rPr>
        <w:t xml:space="preserve"> МОДЕЛ УГОВОРА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Модел уговора је упориште за израду уговора уколико понуда понуђача буде изабрана.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Понуђач попуњава све податке у Моделу у складу са својом понудом.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У случају подношења заједничке понуде или понуде са учешћем подизвођача, у моделу морају бити наведени сви понуђачи из групе, односно сви подизвођачи.</w:t>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Модел уговора мора бити потписан и оверен.</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color w:val="000000"/>
          <w:sz w:val="24"/>
        </w:rPr>
        <w:t xml:space="preserve">УГОВОР О ЈАВНОЈ НАБАВЦИ </w:t>
      </w:r>
      <w:r w:rsidR="008053EA">
        <w:rPr>
          <w:rFonts w:ascii="Times New Roman" w:eastAsia="Times New Roman" w:hAnsi="Times New Roman" w:cs="Times New Roman"/>
          <w:b/>
          <w:color w:val="000000"/>
          <w:sz w:val="24"/>
        </w:rPr>
        <w:t>УСЛУГА ОРГАНИЗАЦИЈЕ И РЕАЛИЗАЦИЈЕ ЕКСКУРЗИЈА И НАСТАВЕ У ПРИРОДИ УЧЕНИКА У ШКОЛСКОЈ 2018/2019. ГОДИНИ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(ПАРТИЈА 3)</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Закључен између: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 xml:space="preserve">ОСНОВНЕ ШКОЛЕ “Др Арчибалд Рајс” </w:t>
      </w:r>
      <w:r w:rsidRPr="006B45DE">
        <w:rPr>
          <w:rFonts w:ascii="Times New Roman" w:eastAsia="Times New Roman" w:hAnsi="Times New Roman" w:cs="Times New Roman"/>
          <w:color w:val="000000"/>
          <w:sz w:val="24"/>
        </w:rPr>
        <w:t>са седиштем у Београду, Београд, Патриса Лумумбе број 5, коју заступа директор Албина Холод(у даљем тексту: наручилац)</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rPr>
        <w:t>‘___________</w:t>
      </w:r>
      <w:r w:rsidRPr="006B45DE">
        <w:rPr>
          <w:rFonts w:ascii="Times New Roman" w:eastAsia="Times New Roman" w:hAnsi="Times New Roman" w:cs="Times New Roman"/>
          <w:color w:val="000000"/>
          <w:sz w:val="24"/>
        </w:rPr>
        <w:t xml:space="preserve"> са седиштем у ___________, улица __________., ПИБ:_____________ Матични број: _________________ кога заступа. _________________ (у даљем тексту: испоручилац),</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Стране у </w:t>
      </w:r>
      <w:r w:rsidRPr="006B45DE">
        <w:rPr>
          <w:rFonts w:ascii="Times New Roman" w:eastAsia="Times New Roman" w:hAnsi="Times New Roman" w:cs="Times New Roman"/>
          <w:color w:val="000000"/>
          <w:spacing w:val="-5"/>
          <w:sz w:val="24"/>
        </w:rPr>
        <w:t>уговору</w:t>
      </w:r>
      <w:r w:rsidRPr="006B45DE">
        <w:rPr>
          <w:rFonts w:ascii="Times New Roman" w:eastAsia="Times New Roman" w:hAnsi="Times New Roman" w:cs="Times New Roman"/>
          <w:color w:val="000000"/>
          <w:sz w:val="24"/>
        </w:rPr>
        <w:t xml:space="preserve"> сагласно констатују: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Наручилац у складу са Законом о јавним набавкама („Службени гласник РС“, бр. 124/12,14/2015,68/2015; у даљем тексту: Закон) спровео поступак јавне набавке мале вредности са циљем закључења уговора о јавној набавци у поступку јавне набавке број 1.2.2а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Наручилац донео Одлуку о додели уговора број ............ од ................., у складу са којом се закључује овај уговор</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између Наручиоца  и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Испоручилац доставио Понуду бр.  .</w:t>
      </w:r>
      <w:r w:rsidRPr="006B45DE">
        <w:rPr>
          <w:rFonts w:ascii="Times New Roman" w:eastAsia="Times New Roman" w:hAnsi="Times New Roman" w:cs="Times New Roman"/>
          <w:color w:val="FF0000"/>
          <w:sz w:val="24"/>
        </w:rPr>
        <w:t xml:space="preserve">   </w:t>
      </w:r>
      <w:r w:rsidRPr="006B45DE">
        <w:rPr>
          <w:rFonts w:ascii="Times New Roman" w:eastAsia="Times New Roman" w:hAnsi="Times New Roman" w:cs="Times New Roman"/>
          <w:color w:val="000000"/>
          <w:sz w:val="24"/>
        </w:rPr>
        <w:t xml:space="preserve"> од  ..</w:t>
      </w:r>
      <w:r w:rsidRPr="006B45DE">
        <w:rPr>
          <w:rFonts w:ascii="Times New Roman" w:eastAsia="Times New Roman" w:hAnsi="Times New Roman" w:cs="Times New Roman"/>
          <w:color w:val="FF0000"/>
          <w:sz w:val="24"/>
        </w:rPr>
        <w:t>.............</w:t>
      </w:r>
      <w:r w:rsidRPr="006B45DE">
        <w:rPr>
          <w:rFonts w:ascii="Times New Roman" w:eastAsia="Times New Roman" w:hAnsi="Times New Roman" w:cs="Times New Roman"/>
          <w:color w:val="000000"/>
          <w:sz w:val="24"/>
        </w:rPr>
        <w:t>.., која чини саставни део овог уговора (у даљем тексту: Понуда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Стране у уговору споразумеле су се о следећем:</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ПРЕДМЕТ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Предмет уговора је пр</w:t>
      </w:r>
      <w:r w:rsidR="007240AA">
        <w:rPr>
          <w:rFonts w:ascii="Times New Roman" w:eastAsia="Times New Roman" w:hAnsi="Times New Roman" w:cs="Times New Roman"/>
          <w:color w:val="000000"/>
          <w:sz w:val="24"/>
        </w:rPr>
        <w:t xml:space="preserve">ужање услуга извођења излета за  ученике  петог и шестог </w:t>
      </w:r>
      <w:r w:rsidRPr="006B45DE">
        <w:rPr>
          <w:rFonts w:ascii="Times New Roman" w:eastAsia="Times New Roman" w:hAnsi="Times New Roman" w:cs="Times New Roman"/>
          <w:color w:val="000000"/>
          <w:sz w:val="24"/>
        </w:rPr>
        <w:t xml:space="preserve"> разреда наручиоца, у складу са условима из конкурсне документације за јавну набавку број ___________, Понудом   , и  одредбама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Детаљна спецификација услуга дата је у прилогу понуде и чини саставни део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Ради пружања услуга које су предмет уговора, Испоручилац се обавезује да изврши припрему, организује и реализује путовање и остале услуге из члана 1. овог уговора, сходно временском периоду наведеном у програму путовања и, као и све друго неопходно за потпуно извршење услуга који су предмет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 xml:space="preserve">Спецификација услуга са јединичним ценама, дата је у прилогу понуде и чини саставни део уговора. Стварне количине ће зависити од сагласности родитеља које су саставни део овог уговора.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ПОДИЗВОЂАЧ</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2.</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наступа са подизвођачем ____________________, ул.  ______ из ____, који ће делимично извршити предметну набавку, у делу:________ ___________________________.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ВАЖЕЊЕ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3.</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Овај уговор се закључује на период до извршења обе уговорне стране, а ступа на снагу даном обостраног потписивања.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ВРЕДНОСТ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4.</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Укупна вредност овог уговора износи   </w:t>
      </w:r>
      <w:r w:rsidRPr="006B45DE">
        <w:rPr>
          <w:rFonts w:ascii="Times New Roman" w:eastAsia="Times New Roman" w:hAnsi="Times New Roman" w:cs="Times New Roman"/>
          <w:color w:val="FF0000"/>
          <w:sz w:val="24"/>
          <w:u w:val="single"/>
        </w:rPr>
        <w:t xml:space="preserve">                       </w:t>
      </w:r>
      <w:r w:rsidRPr="006B45DE">
        <w:rPr>
          <w:rFonts w:ascii="Times New Roman" w:eastAsia="Times New Roman" w:hAnsi="Times New Roman" w:cs="Times New Roman"/>
          <w:color w:val="000000"/>
          <w:sz w:val="24"/>
        </w:rPr>
        <w:t>динара, без урачунатог ПДВ-а.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Јединичне цене услуга исказане су у Спецификацији Испоручиоца без ПДВ-а.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ПДВ ће се регулисати сходно законским прописима из дате области.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Цене су фиксне и не могу се мењати за све време важења уговора.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НАЧИН И РОК ПЛАЋАЊА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5.</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Уговорне стране су сагласне да ће Наручилац исплатити укупну цену на следћи начин: 6 месечних рата, задња ратадоспева за  наплату 5 дана пре реализације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ПРУЖАЊА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6.</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Испоручилац се обавезује да пружи и реализује услуге према Програму Наручиоца, који је саставни део конкурсне документације.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Утврђени рокови су фиксни и не могу се мењати без сагласности Наручиоца.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измене програма или делова програма путовања по налогу Наручиоца, Наручилац је дужан да пружаоца услуга обавести најкасније 10 дана пре дана отпочињања реализације екскурзије.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ОБАВЕЗЕ НАРУЧИОЦА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7.</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је дужан да Испоручиоцу достави списак путника најкасније пет дана пре дана отпочињања реализације путовања, односно екскурзије или натаве у природи ученика.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је дужан да обезбеди пратеће особље: наставнике и стручног вођу пута.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се обавезује да Испоручиоцу плати уговорену цену под условима и на начин одређен чланом 5.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се обавезује да формира Комисију  за  процену извршене   услуге  која  у  року од 10 дана од дана извршења/неизвршења/ делимичног извршења услуге, је дужна да сачини Извештај о извршеној услузи екскурзије.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Комисија  за   процену извршене услуге има обавезу да на основу сачињеног Извештаја о извршеној услузи екскурзије и  структуре цене утврди/не утврди  проценат  смањења цене услуге.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ОБАВЕЗЕ ИСПОРУЧИОЦА И ПРИЈЕМ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8.</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преузима потпуну одговорност за квалитет испоручених услуга на основу обострано потписаног уговора, у складу са овим уговором.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Извештај о извршеној узлузи даје Комисија за примопредају услуге, у оквиру  Извештаја Комисије за примопредају услуге, најкасније 10 дана по извршењу услуге.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9.</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color w:val="000000"/>
          <w:sz w:val="24"/>
        </w:rPr>
        <w:t>Испоручилац се обавезује да пружи наведене услуге у складу са важећим прописима, техничким прописима и овим уговором</w:t>
      </w:r>
      <w:r w:rsidRPr="006B45DE">
        <w:rPr>
          <w:rFonts w:ascii="Times New Roman" w:eastAsia="Times New Roman" w:hAnsi="Times New Roman" w:cs="Times New Roman"/>
          <w:b/>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под пуном моралном, материјалном и кривичном одговорношћу се обавезује: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да организује услугу пружање услуга извођења екскурзије према Програму Наручиоца, који је саставни део овог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обезбеди довољан кадровски и технички капацитет потребан за пружање уговором преузетих обавеза;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доставља Опште услове путовања у броју примерака који одговара броју корисника услуге;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обезбеди пратиоце група током путовања и током боравка група на екскурзији;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сноси трошкове осигурања;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се стара о правима и интересима путника сагласно добрим обичајима и узансама у области туризма;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Наручиоцу изврши уплату трошкова платног промета који су настали преносом средстава на рачун  Пружаоца услуге у року од 3 дана од дана настале трансакције;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уредно води све књиге предвиђене законом и другим прописима Републике Србије, који регулишу ову област;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да обезбеди гратис места сходно својој Понуди;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 присуствује састанку Комисије за  процену извршене  услуге;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испуни све наведено у Програму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УГОВОРНА КАЗНА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10.</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0"/>
          <w:sz w:val="24"/>
        </w:rPr>
        <w:t>у</w:t>
      </w:r>
      <w:r w:rsidRPr="006B45DE">
        <w:rPr>
          <w:rFonts w:ascii="Times New Roman" w:eastAsia="Times New Roman" w:hAnsi="Times New Roman" w:cs="Times New Roman"/>
          <w:color w:val="000000"/>
          <w:sz w:val="24"/>
        </w:rPr>
        <w:t>жи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1"/>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ж</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је да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ти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6"/>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6"/>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 ви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ин</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0,</w:t>
      </w:r>
      <w:r w:rsidRPr="006B45DE">
        <w:rPr>
          <w:rFonts w:ascii="Times New Roman" w:eastAsia="Times New Roman" w:hAnsi="Times New Roman" w:cs="Times New Roman"/>
          <w:color w:val="000000"/>
          <w:spacing w:val="4"/>
          <w:sz w:val="24"/>
        </w:rPr>
        <w:t>5</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ак</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н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1"/>
          <w:sz w:val="24"/>
        </w:rPr>
        <w:t>ње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 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м ш</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 xml:space="preserve">с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z w:val="24"/>
        </w:rPr>
        <w:t>е 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ћи</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9"/>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4"/>
          <w:sz w:val="24"/>
        </w:rPr>
        <w:t>а</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вршит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7"/>
          <w:sz w:val="24"/>
        </w:rPr>
        <w:t>хо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ог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Пр</w:t>
      </w:r>
      <w:r w:rsidRPr="006B45DE">
        <w:rPr>
          <w:rFonts w:ascii="Times New Roman" w:eastAsia="Times New Roman" w:hAnsi="Times New Roman" w:cs="Times New Roman"/>
          <w:color w:val="000000"/>
          <w:spacing w:val="-8"/>
          <w:sz w:val="24"/>
        </w:rPr>
        <w:t>у</w:t>
      </w:r>
      <w:r w:rsidRPr="006B45DE">
        <w:rPr>
          <w:rFonts w:ascii="Times New Roman" w:eastAsia="Times New Roman" w:hAnsi="Times New Roman" w:cs="Times New Roman"/>
          <w:color w:val="000000"/>
          <w:sz w:val="24"/>
        </w:rPr>
        <w:t>ж</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њењ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4"/>
          <w:sz w:val="24"/>
        </w:rPr>
        <w:t>ч</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вљеној</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фа</w:t>
      </w:r>
      <w:r w:rsidRPr="006B45DE">
        <w:rPr>
          <w:rFonts w:ascii="Times New Roman" w:eastAsia="Times New Roman" w:hAnsi="Times New Roman" w:cs="Times New Roman"/>
          <w:color w:val="000000"/>
          <w:spacing w:val="-2"/>
          <w:sz w:val="24"/>
        </w:rPr>
        <w:t>к</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2"/>
          <w:sz w:val="24"/>
        </w:rPr>
        <w:t>ћ</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1"/>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10"/>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pacing w:val="2"/>
          <w:sz w:val="24"/>
        </w:rPr>
        <w:t>в</w:t>
      </w:r>
      <w:r w:rsidRPr="006B45DE">
        <w:rPr>
          <w:rFonts w:ascii="Times New Roman" w:eastAsia="Times New Roman" w:hAnsi="Times New Roman" w:cs="Times New Roman"/>
          <w:color w:val="000000"/>
          <w:sz w:val="24"/>
        </w:rPr>
        <w:t>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 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z w:val="24"/>
        </w:rPr>
        <w:t>га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12"/>
          <w:sz w:val="24"/>
        </w:rPr>
        <w:t xml:space="preserve"> </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z w:val="24"/>
        </w:rPr>
        <w:t>ри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в</w:t>
      </w:r>
      <w:r w:rsidRPr="006B45DE">
        <w:rPr>
          <w:rFonts w:ascii="Times New Roman" w:eastAsia="Times New Roman" w:hAnsi="Times New Roman" w:cs="Times New Roman"/>
          <w:color w:val="000000"/>
          <w:sz w:val="24"/>
        </w:rPr>
        <w:t>у Изв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ој</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 xml:space="preserve">и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ја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2"/>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мич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 xml:space="preserve">ри </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5"/>
          <w:sz w:val="24"/>
        </w:rPr>
        <w:t>н</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 xml:space="preserve">је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Прогр</w:t>
      </w:r>
      <w:r w:rsidRPr="006B45DE">
        <w:rPr>
          <w:rFonts w:ascii="Times New Roman" w:eastAsia="Times New Roman" w:hAnsi="Times New Roman" w:cs="Times New Roman"/>
          <w:color w:val="000000"/>
          <w:spacing w:val="-1"/>
          <w:sz w:val="24"/>
        </w:rPr>
        <w:t>ам</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1"/>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ц </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 xml:space="preserve">да   </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ло</w:t>
      </w:r>
      <w:r w:rsidRPr="006B45DE">
        <w:rPr>
          <w:rFonts w:ascii="Times New Roman" w:eastAsia="Times New Roman" w:hAnsi="Times New Roman" w:cs="Times New Roman"/>
          <w:color w:val="000000"/>
          <w:spacing w:val="1"/>
          <w:sz w:val="24"/>
        </w:rPr>
        <w:t>бн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2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z w:val="24"/>
        </w:rPr>
        <w:t>ге</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22"/>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1"/>
          <w:sz w:val="24"/>
        </w:rPr>
        <w:t xml:space="preserve"> </w:t>
      </w:r>
      <w:r w:rsidRPr="006B45DE">
        <w:rPr>
          <w:rFonts w:ascii="Times New Roman" w:eastAsia="Times New Roman" w:hAnsi="Times New Roman" w:cs="Times New Roman"/>
          <w:color w:val="000000"/>
          <w:sz w:val="24"/>
        </w:rPr>
        <w:t>до</w:t>
      </w:r>
      <w:r w:rsidRPr="006B45DE">
        <w:rPr>
          <w:rFonts w:ascii="Times New Roman" w:eastAsia="Times New Roman" w:hAnsi="Times New Roman" w:cs="Times New Roman"/>
          <w:color w:val="000000"/>
          <w:spacing w:val="3"/>
          <w:sz w:val="24"/>
        </w:rPr>
        <w:t>б</w:t>
      </w:r>
      <w:r w:rsidRPr="006B45DE">
        <w:rPr>
          <w:rFonts w:ascii="Times New Roman" w:eastAsia="Times New Roman" w:hAnsi="Times New Roman" w:cs="Times New Roman"/>
          <w:color w:val="000000"/>
          <w:sz w:val="24"/>
        </w:rPr>
        <w:t>ро</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2"/>
          <w:sz w:val="24"/>
        </w:rPr>
        <w:t>уг</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у Изв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2"/>
          <w:sz w:val="24"/>
        </w:rPr>
        <w:t xml:space="preserve"> </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ој</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ињ</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ја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441FDE" w:rsidRDefault="006B45DE">
      <w:pPr>
        <w:suppressAutoHyphens/>
        <w:spacing w:after="0" w:line="240" w:lineRule="auto"/>
        <w:rPr>
          <w:rFonts w:ascii="Times New Roman" w:eastAsia="Times New Roman" w:hAnsi="Times New Roman" w:cs="Times New Roman"/>
          <w:color w:val="000000"/>
          <w:sz w:val="24"/>
          <w:highlight w:val="lightGray"/>
          <w:shd w:val="clear" w:color="auto" w:fill="FFFF00"/>
        </w:rPr>
      </w:pPr>
      <w:r w:rsidRPr="00441FDE">
        <w:rPr>
          <w:rFonts w:ascii="Times New Roman" w:eastAsia="Times New Roman" w:hAnsi="Times New Roman" w:cs="Times New Roman"/>
          <w:color w:val="000000"/>
          <w:sz w:val="24"/>
          <w:highlight w:val="lightGray"/>
          <w:shd w:val="clear" w:color="auto" w:fill="FFFF00"/>
        </w:rPr>
        <w:lastRenderedPageBreak/>
        <w:t>СРЕДСТВА ОБЕЗБЕЂЕЊА</w:t>
      </w:r>
    </w:p>
    <w:p w:rsidR="00914180" w:rsidRPr="006B45DE" w:rsidRDefault="006B45DE">
      <w:pPr>
        <w:suppressAutoHyphens/>
        <w:spacing w:after="0" w:line="240" w:lineRule="auto"/>
        <w:rPr>
          <w:rFonts w:ascii="Times New Roman" w:eastAsia="Times New Roman" w:hAnsi="Times New Roman" w:cs="Times New Roman"/>
          <w:color w:val="000000"/>
          <w:sz w:val="24"/>
          <w:shd w:val="clear" w:color="auto" w:fill="FFFF00"/>
        </w:rPr>
      </w:pPr>
      <w:r w:rsidRPr="00441FDE">
        <w:rPr>
          <w:rFonts w:ascii="Times New Roman" w:eastAsia="Times New Roman" w:hAnsi="Times New Roman" w:cs="Times New Roman"/>
          <w:color w:val="000000"/>
          <w:sz w:val="24"/>
          <w:highlight w:val="lightGray"/>
          <w:shd w:val="clear" w:color="auto" w:fill="FFFF00"/>
        </w:rPr>
        <w:t>Члан 11.</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у 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7</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љ</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1 (ј</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н</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б</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ка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ти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Ре</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Срб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6"/>
          <w:sz w:val="24"/>
        </w:rPr>
        <w:t>е</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3"/>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1"/>
          <w:sz w:val="24"/>
        </w:rPr>
        <w:t>см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8"/>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2"/>
          <w:sz w:val="24"/>
        </w:rPr>
        <w:t>љ</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рто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4"/>
          <w:sz w:val="24"/>
        </w:rPr>
        <w:t>з</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лов</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2"/>
          <w:sz w:val="24"/>
        </w:rPr>
        <w:t>И</w:t>
      </w:r>
      <w:r w:rsidRPr="006B45DE">
        <w:rPr>
          <w:rFonts w:ascii="Times New Roman" w:eastAsia="Times New Roman" w:hAnsi="Times New Roman" w:cs="Times New Roman"/>
          <w:color w:val="000000"/>
          <w:spacing w:val="1"/>
          <w:sz w:val="24"/>
        </w:rPr>
        <w:t>сп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4"/>
          <w:sz w:val="24"/>
        </w:rPr>
        <w:t>Р</w:t>
      </w:r>
      <w:r w:rsidRPr="006B45DE">
        <w:rPr>
          <w:rFonts w:ascii="Times New Roman" w:eastAsia="Times New Roman" w:hAnsi="Times New Roman" w:cs="Times New Roman"/>
          <w:color w:val="000000"/>
          <w:sz w:val="24"/>
        </w:rPr>
        <w:t>ок</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30</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
          <w:sz w:val="24"/>
        </w:rPr>
        <w:t xml:space="preserve"> з</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7"/>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овр</w:t>
      </w:r>
      <w:r w:rsidRPr="006B45DE">
        <w:rPr>
          <w:rFonts w:ascii="Times New Roman" w:eastAsia="Times New Roman" w:hAnsi="Times New Roman" w:cs="Times New Roman"/>
          <w:color w:val="000000"/>
          <w:spacing w:val="-9"/>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гр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6"/>
          <w:sz w:val="24"/>
        </w:rPr>
        <w:t>п</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 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б</w:t>
      </w:r>
      <w:r w:rsidRPr="006B45DE">
        <w:rPr>
          <w:rFonts w:ascii="Times New Roman" w:eastAsia="Times New Roman" w:hAnsi="Times New Roman" w:cs="Times New Roman"/>
          <w:color w:val="000000"/>
          <w:spacing w:val="-19"/>
          <w:sz w:val="24"/>
        </w:rPr>
        <w:t>у</w:t>
      </w:r>
      <w:r w:rsidRPr="006B45DE">
        <w:rPr>
          <w:rFonts w:ascii="Times New Roman" w:eastAsia="Times New Roman" w:hAnsi="Times New Roman" w:cs="Times New Roman"/>
          <w:color w:val="000000"/>
          <w:sz w:val="24"/>
        </w:rPr>
        <w:t>де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ови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 xml:space="preserve"> 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6"/>
          <w:sz w:val="24"/>
        </w:rPr>
        <w:t>м</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ВИША СИЛА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12.</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Уколико после закључења овог уговора наступе околности више силе, који доведу до ометања или онемогућавања извршења обавеза дефинисаних уговором, рокови извршења обавеза се неће продужити за време трајања више силе.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слично.</w:t>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ПОСЕБНЕ И ЗАВРШНЕ ОДРЕДБЕ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13.</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14.</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Све спорове који проистекну у реализацији овог уговора стране у овом уговору ће решавати споразумно.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да споразум није могућ, спор ће решавати Привредни суд у Београду.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Члан 15.</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Овај уговор важи до коначног извршења обавеза обе уговорне стране.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16.</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Овај уговор је сачињен у 6 (шест) истоветних примерака, од којих Наручиоцу припада 4 (четири), а Испоручиоцу 2 (два) примерка.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ЗА НАРУЧИОЦА:                                                                                              ЗА ИСПОРУЧИОЦА: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ДИРЕКТОР</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АЛБИНА ХОЛОД</w:t>
      </w:r>
    </w:p>
    <w:p w:rsidR="00441FDE" w:rsidRDefault="00441FDE">
      <w:pPr>
        <w:suppressAutoHyphens/>
        <w:spacing w:after="0" w:line="240" w:lineRule="auto"/>
        <w:rPr>
          <w:rFonts w:ascii="Times New Roman" w:eastAsia="Times New Roman" w:hAnsi="Times New Roman" w:cs="Times New Roman"/>
          <w:color w:val="000000"/>
          <w:sz w:val="24"/>
        </w:rPr>
      </w:pPr>
    </w:p>
    <w:p w:rsidR="00914180" w:rsidRPr="002A5727" w:rsidRDefault="00441FDE">
      <w:pPr>
        <w:suppressAutoHyphens/>
        <w:spacing w:after="0" w:line="240" w:lineRule="auto"/>
        <w:rPr>
          <w:rFonts w:ascii="Times New Roman" w:eastAsia="Times New Roman" w:hAnsi="Times New Roman" w:cs="Times New Roman"/>
          <w:b/>
          <w:color w:val="000000"/>
          <w:sz w:val="24"/>
          <w:highlight w:val="lightGray"/>
          <w:shd w:val="clear" w:color="auto" w:fill="FFFF00"/>
        </w:rPr>
      </w:pPr>
      <w:r w:rsidRPr="002A5727">
        <w:rPr>
          <w:rFonts w:ascii="Times New Roman" w:eastAsia="Times New Roman" w:hAnsi="Times New Roman" w:cs="Times New Roman"/>
          <w:b/>
          <w:color w:val="000000"/>
          <w:sz w:val="24"/>
          <w:highlight w:val="lightGray"/>
          <w:shd w:val="clear" w:color="auto" w:fill="FFFF00"/>
        </w:rPr>
        <w:t>ПАРТИЈА 4</w:t>
      </w:r>
    </w:p>
    <w:p w:rsidR="00914180" w:rsidRPr="002A5727" w:rsidRDefault="006B45DE">
      <w:pPr>
        <w:suppressAutoHyphens/>
        <w:spacing w:after="0" w:line="240" w:lineRule="auto"/>
        <w:rPr>
          <w:rFonts w:ascii="Times New Roman" w:eastAsia="Times New Roman" w:hAnsi="Times New Roman" w:cs="Times New Roman"/>
          <w:color w:val="000000"/>
          <w:sz w:val="24"/>
          <w:highlight w:val="lightGray"/>
          <w:shd w:val="clear" w:color="auto" w:fill="FFFF00"/>
        </w:rPr>
      </w:pPr>
      <w:r w:rsidRPr="002A5727">
        <w:rPr>
          <w:rFonts w:ascii="Times New Roman" w:eastAsia="Times New Roman" w:hAnsi="Times New Roman" w:cs="Times New Roman"/>
          <w:color w:val="000000"/>
          <w:sz w:val="24"/>
          <w:highlight w:val="lightGray"/>
          <w:shd w:val="clear" w:color="auto" w:fill="FFFF00"/>
        </w:rPr>
        <w:t xml:space="preserve">ЕКСКУРЗИЈА-VII i VIII разред </w:t>
      </w:r>
    </w:p>
    <w:p w:rsidR="00441FDE" w:rsidRPr="00441FDE" w:rsidRDefault="00441FDE">
      <w:pPr>
        <w:suppressAutoHyphens/>
        <w:spacing w:after="0" w:line="240" w:lineRule="auto"/>
        <w:rPr>
          <w:rFonts w:ascii="Times New Roman" w:eastAsia="Times New Roman" w:hAnsi="Times New Roman" w:cs="Times New Roman"/>
          <w:color w:val="000000"/>
          <w:sz w:val="24"/>
          <w:shd w:val="clear" w:color="auto" w:fill="FFFF00"/>
        </w:rPr>
      </w:pPr>
      <w:r w:rsidRPr="002A5727">
        <w:rPr>
          <w:highlight w:val="lightGray"/>
          <w:lang w:val="sr-Cyrl-CS"/>
        </w:rPr>
        <w:t>Београд  - Благовештење – Сирогојно – Шарганска осмица – Мећавник – Златибор - Београд</w:t>
      </w:r>
    </w:p>
    <w:p w:rsidR="00441FDE" w:rsidRPr="00441FDE" w:rsidRDefault="00441FDE">
      <w:pPr>
        <w:suppressAutoHyphens/>
        <w:spacing w:after="0" w:line="240" w:lineRule="auto"/>
        <w:rPr>
          <w:rFonts w:ascii="Times New Roman" w:eastAsia="Times New Roman" w:hAnsi="Times New Roman" w:cs="Times New Roman"/>
          <w:b/>
          <w:color w:val="000000"/>
          <w:sz w:val="24"/>
          <w:shd w:val="clear" w:color="auto" w:fill="FFFF00"/>
        </w:rPr>
      </w:pPr>
    </w:p>
    <w:tbl>
      <w:tblPr>
        <w:tblW w:w="0" w:type="auto"/>
        <w:tblInd w:w="308" w:type="dxa"/>
        <w:tblCellMar>
          <w:left w:w="10" w:type="dxa"/>
          <w:right w:w="10" w:type="dxa"/>
        </w:tblCellMar>
        <w:tblLook w:val="0000" w:firstRow="0" w:lastRow="0" w:firstColumn="0" w:lastColumn="0" w:noHBand="0" w:noVBand="0"/>
      </w:tblPr>
      <w:tblGrid>
        <w:gridCol w:w="5250"/>
        <w:gridCol w:w="3365"/>
      </w:tblGrid>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color w:val="000000"/>
                <w:sz w:val="24"/>
              </w:rPr>
              <w:t>Укупна вредност понуде у ди</w:t>
            </w:r>
            <w:r w:rsidR="00441FDE">
              <w:rPr>
                <w:rFonts w:ascii="Times New Roman" w:eastAsia="Times New Roman" w:hAnsi="Times New Roman" w:cs="Times New Roman"/>
                <w:color w:val="000000"/>
                <w:sz w:val="24"/>
              </w:rPr>
              <w:t>нарима, без ПДВ-а, за оквирно 100</w:t>
            </w:r>
            <w:r w:rsidRPr="006B45DE">
              <w:rPr>
                <w:rFonts w:ascii="Times New Roman" w:eastAsia="Times New Roman" w:hAnsi="Times New Roman" w:cs="Times New Roman"/>
                <w:color w:val="000000"/>
                <w:sz w:val="24"/>
              </w:rPr>
              <w:t xml:space="preserve"> ученика </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FF0000"/>
                <w:sz w:val="24"/>
              </w:rPr>
            </w:pPr>
          </w:p>
          <w:p w:rsidR="00914180" w:rsidRPr="006B45DE" w:rsidRDefault="00914180">
            <w:pPr>
              <w:suppressAutoHyphens/>
              <w:spacing w:after="0" w:line="240" w:lineRule="auto"/>
              <w:rPr>
                <w:rFonts w:ascii="Times New Roman"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FF0000"/>
                <w:sz w:val="24"/>
              </w:rPr>
            </w:pPr>
            <w:r w:rsidRPr="006B45DE">
              <w:rPr>
                <w:rFonts w:ascii="Times New Roman" w:eastAsia="Times New Roman" w:hAnsi="Times New Roman" w:cs="Times New Roman"/>
                <w:color w:val="000000"/>
                <w:sz w:val="24"/>
              </w:rPr>
              <w:t>Укупна вредност понуде у ди</w:t>
            </w:r>
            <w:r w:rsidR="00441FDE">
              <w:rPr>
                <w:rFonts w:ascii="Times New Roman" w:eastAsia="Times New Roman" w:hAnsi="Times New Roman" w:cs="Times New Roman"/>
                <w:color w:val="000000"/>
                <w:sz w:val="24"/>
              </w:rPr>
              <w:t>нарима, са ПДВ-ом, за оквирно 100</w:t>
            </w:r>
            <w:r w:rsidRPr="006B45DE">
              <w:rPr>
                <w:rFonts w:ascii="Times New Roman" w:eastAsia="Times New Roman" w:hAnsi="Times New Roman" w:cs="Times New Roman"/>
                <w:color w:val="000000"/>
                <w:sz w:val="24"/>
              </w:rPr>
              <w:t xml:space="preserve"> ученика </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Вредност понуде у динарима, без ПДВ-а, за једног ученика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Вредност понуде у динарима, са ПДВ-ом, за једног ученика </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Термин реализације услуге</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441FDE" w:rsidRDefault="00441FDE">
            <w:pPr>
              <w:suppressAutoHyphens/>
              <w:spacing w:after="0" w:line="240" w:lineRule="auto"/>
              <w:rPr>
                <w:rFonts w:ascii="Times New Roman" w:hAnsi="Times New Roman" w:cs="Times New Roman"/>
              </w:rPr>
            </w:pPr>
            <w:r>
              <w:rPr>
                <w:rFonts w:ascii="Times New Roman" w:eastAsia="Times New Roman" w:hAnsi="Times New Roman" w:cs="Times New Roman"/>
                <w:color w:val="000000"/>
                <w:sz w:val="24"/>
              </w:rPr>
              <w:t>10/11 мај 2019</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и начин плаћања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441F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3 месечне рате, до</w:t>
            </w:r>
            <w:r w:rsidR="00441FDE">
              <w:rPr>
                <w:rFonts w:ascii="Times New Roman" w:eastAsia="Times New Roman" w:hAnsi="Times New Roman" w:cs="Times New Roman"/>
                <w:color w:val="000000"/>
                <w:sz w:val="24"/>
              </w:rPr>
              <w:t xml:space="preserve"> 30- ог.у месецу, почев од децембра </w:t>
            </w:r>
            <w:r w:rsidRPr="006B45DE">
              <w:rPr>
                <w:rFonts w:ascii="Times New Roman" w:eastAsia="Times New Roman" w:hAnsi="Times New Roman" w:cs="Times New Roman"/>
                <w:color w:val="000000"/>
                <w:sz w:val="24"/>
              </w:rPr>
              <w:t xml:space="preserve">2018.закључно са </w:t>
            </w:r>
            <w:r w:rsidR="00441FDE">
              <w:rPr>
                <w:rFonts w:ascii="Times New Roman" w:eastAsia="Times New Roman" w:hAnsi="Times New Roman" w:cs="Times New Roman"/>
                <w:color w:val="000000"/>
                <w:sz w:val="24"/>
              </w:rPr>
              <w:t>фебруаром 2019.</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Гратис места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441FDE" w:rsidRDefault="006B45DE" w:rsidP="00207AF4">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 xml:space="preserve"> </w:t>
            </w:r>
            <w:r w:rsidR="00207AF4">
              <w:rPr>
                <w:rFonts w:ascii="Times New Roman" w:eastAsia="Times New Roman" w:hAnsi="Times New Roman" w:cs="Times New Roman"/>
                <w:color w:val="000000"/>
                <w:sz w:val="24"/>
              </w:rPr>
              <w:t>Један гратис по одељењу за  наставника и један гратис за ученика на 10 плативих ученика</w:t>
            </w: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Саставни делови понуде</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План и Програм путовања;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Општи услови путовања</w:t>
            </w:r>
          </w:p>
          <w:p w:rsidR="00914180" w:rsidRPr="006B45DE" w:rsidRDefault="00914180">
            <w:pPr>
              <w:suppressAutoHyphens/>
              <w:spacing w:after="0" w:line="240" w:lineRule="auto"/>
              <w:rPr>
                <w:rFonts w:ascii="Times New Roman" w:hAnsi="Times New Roman" w:cs="Times New Roman"/>
              </w:rPr>
            </w:pPr>
          </w:p>
        </w:tc>
      </w:tr>
      <w:tr w:rsidR="00914180" w:rsidRPr="006B45DE">
        <w:trPr>
          <w:trHeight w:val="1"/>
        </w:trPr>
        <w:tc>
          <w:tcPr>
            <w:tcW w:w="525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важења понуде (најмање 180 дана)</w:t>
            </w:r>
          </w:p>
          <w:p w:rsidR="00914180" w:rsidRPr="006B45DE" w:rsidRDefault="00914180">
            <w:pPr>
              <w:suppressAutoHyphens/>
              <w:spacing w:after="0" w:line="240" w:lineRule="auto"/>
              <w:rPr>
                <w:rFonts w:ascii="Times New Roman" w:hAnsi="Times New Roman" w:cs="Times New Roman"/>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Датум </w:t>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 xml:space="preserve">              Понуђач</w:t>
      </w:r>
    </w:p>
    <w:p w:rsidR="00914180" w:rsidRPr="006B45DE" w:rsidRDefault="006B45DE">
      <w:pPr>
        <w:suppressAutoHyphens/>
        <w:spacing w:after="0" w:line="240" w:lineRule="auto"/>
        <w:rPr>
          <w:rFonts w:ascii="Times New Roman" w:eastAsia="Times New Roman" w:hAnsi="Times New Roman" w:cs="Times New Roman"/>
          <w:b/>
          <w:i/>
          <w:color w:val="002060"/>
          <w:sz w:val="24"/>
        </w:rPr>
      </w:pPr>
      <w:r w:rsidRPr="006B45DE">
        <w:rPr>
          <w:rFonts w:ascii="Times New Roman" w:eastAsia="Times New Roman" w:hAnsi="Times New Roman" w:cs="Times New Roman"/>
          <w:color w:val="000000"/>
          <w:sz w:val="24"/>
        </w:rPr>
        <w:t xml:space="preserve">    М. П. </w:t>
      </w:r>
    </w:p>
    <w:p w:rsidR="00914180" w:rsidRPr="006B45DE" w:rsidRDefault="006B45DE">
      <w:pPr>
        <w:suppressAutoHyphens/>
        <w:spacing w:after="0" w:line="240" w:lineRule="auto"/>
        <w:rPr>
          <w:rFonts w:ascii="Times New Roman" w:eastAsia="Times New Roman" w:hAnsi="Times New Roman" w:cs="Times New Roman"/>
          <w:b/>
          <w:i/>
          <w:color w:val="002060"/>
          <w:sz w:val="24"/>
        </w:rPr>
      </w:pPr>
      <w:r w:rsidRPr="006B45DE">
        <w:rPr>
          <w:rFonts w:ascii="Times New Roman" w:eastAsia="Times New Roman" w:hAnsi="Times New Roman" w:cs="Times New Roman"/>
          <w:b/>
          <w:i/>
          <w:color w:val="002060"/>
          <w:sz w:val="24"/>
        </w:rPr>
        <w:t>_____________________________</w:t>
      </w:r>
      <w:r w:rsidRPr="006B45DE">
        <w:rPr>
          <w:rFonts w:ascii="Times New Roman" w:eastAsia="Times New Roman" w:hAnsi="Times New Roman" w:cs="Times New Roman"/>
          <w:b/>
          <w:i/>
          <w:color w:val="002060"/>
          <w:sz w:val="24"/>
        </w:rPr>
        <w:tab/>
      </w:r>
      <w:r w:rsidRPr="006B45DE">
        <w:rPr>
          <w:rFonts w:ascii="Times New Roman" w:eastAsia="Times New Roman" w:hAnsi="Times New Roman" w:cs="Times New Roman"/>
          <w:b/>
          <w:i/>
          <w:color w:val="002060"/>
          <w:sz w:val="24"/>
        </w:rPr>
        <w:tab/>
      </w:r>
      <w:r w:rsidRPr="006B45DE">
        <w:rPr>
          <w:rFonts w:ascii="Times New Roman" w:eastAsia="Times New Roman" w:hAnsi="Times New Roman" w:cs="Times New Roman"/>
          <w:b/>
          <w:i/>
          <w:color w:val="002060"/>
          <w:sz w:val="24"/>
        </w:rPr>
        <w:tab/>
        <w:t>________________________________</w:t>
      </w:r>
    </w:p>
    <w:p w:rsidR="00914180" w:rsidRPr="006B45DE" w:rsidRDefault="00914180">
      <w:pPr>
        <w:suppressAutoHyphens/>
        <w:spacing w:after="0" w:line="240" w:lineRule="auto"/>
        <w:rPr>
          <w:rFonts w:ascii="Times New Roman" w:eastAsia="Times New Roman" w:hAnsi="Times New Roman" w:cs="Times New Roman"/>
          <w:b/>
          <w:i/>
          <w:color w:val="002060"/>
          <w:sz w:val="24"/>
        </w:rPr>
      </w:pP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b/>
          <w:i/>
          <w:color w:val="000000"/>
          <w:sz w:val="24"/>
          <w:u w:val="single"/>
        </w:rPr>
        <w:t>Напомене:</w:t>
      </w:r>
      <w:r w:rsidRPr="006B45DE">
        <w:rPr>
          <w:rFonts w:ascii="Times New Roman" w:eastAsia="Times New Roman" w:hAnsi="Times New Roman" w:cs="Times New Roman"/>
          <w:b/>
          <w:i/>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Образац понуде понуђач мора да попуни, заведе,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14180" w:rsidRPr="006B45DE" w:rsidRDefault="006B45DE">
      <w:pPr>
        <w:suppressAutoHyphens/>
        <w:spacing w:after="0" w:line="240" w:lineRule="auto"/>
        <w:rPr>
          <w:rFonts w:ascii="Times New Roman" w:eastAsia="Times New Roman" w:hAnsi="Times New Roman" w:cs="Times New Roman"/>
          <w:i/>
          <w:color w:val="000000"/>
          <w:sz w:val="24"/>
        </w:rPr>
      </w:pPr>
      <w:r w:rsidRPr="006B45DE">
        <w:rPr>
          <w:rFonts w:ascii="Times New Roman" w:eastAsia="Times New Roman" w:hAnsi="Times New Roman" w:cs="Times New Roman"/>
          <w:i/>
          <w:color w:val="000000"/>
          <w:sz w:val="24"/>
        </w:rPr>
        <w:t>С обзиром на чињеницу да је јавна набавка обликована у више партија, понуђач попуњава образац понуде за сваку партију посебно.</w:t>
      </w: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207AF4">
      <w:pPr>
        <w:suppressAutoHyphens/>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XVг</w:t>
      </w:r>
      <w:r w:rsidR="006B45DE" w:rsidRPr="006B45DE">
        <w:rPr>
          <w:rFonts w:ascii="Times New Roman" w:eastAsia="Times New Roman" w:hAnsi="Times New Roman" w:cs="Times New Roman"/>
          <w:b/>
          <w:i/>
          <w:color w:val="000000"/>
          <w:sz w:val="24"/>
        </w:rPr>
        <w:t xml:space="preserve"> СПЕЦИФИКАЦИЈА СА СТРУКТУРОМ ЦЕНЕ</w:t>
      </w:r>
    </w:p>
    <w:p w:rsidR="004A5790" w:rsidRPr="00441FDE" w:rsidRDefault="004A5790" w:rsidP="004A5790">
      <w:pPr>
        <w:suppressAutoHyphens/>
        <w:spacing w:after="0" w:line="240" w:lineRule="auto"/>
        <w:rPr>
          <w:rFonts w:ascii="Times New Roman" w:eastAsia="Times New Roman" w:hAnsi="Times New Roman" w:cs="Times New Roman"/>
          <w:color w:val="000000"/>
          <w:sz w:val="24"/>
          <w:shd w:val="clear" w:color="auto" w:fill="FFFF00"/>
        </w:rPr>
      </w:pPr>
      <w:r w:rsidRPr="00441FDE">
        <w:rPr>
          <w:rFonts w:ascii="Times New Roman" w:eastAsia="Times New Roman" w:hAnsi="Times New Roman" w:cs="Times New Roman"/>
          <w:color w:val="000000"/>
          <w:sz w:val="24"/>
          <w:highlight w:val="lightGray"/>
          <w:shd w:val="clear" w:color="auto" w:fill="FFFF00"/>
        </w:rPr>
        <w:t>ЕКСКУРЗИЈА-VII i VIII разред</w:t>
      </w:r>
      <w:r w:rsidRPr="00441FDE">
        <w:rPr>
          <w:rFonts w:ascii="Times New Roman" w:eastAsia="Times New Roman" w:hAnsi="Times New Roman" w:cs="Times New Roman"/>
          <w:color w:val="000000"/>
          <w:sz w:val="24"/>
          <w:shd w:val="clear" w:color="auto" w:fill="FFFF00"/>
        </w:rPr>
        <w:t xml:space="preserve"> </w:t>
      </w:r>
    </w:p>
    <w:p w:rsidR="004A5790" w:rsidRPr="00441FDE" w:rsidRDefault="004A5790" w:rsidP="004A5790">
      <w:pPr>
        <w:suppressAutoHyphens/>
        <w:spacing w:after="0" w:line="240" w:lineRule="auto"/>
        <w:rPr>
          <w:rFonts w:ascii="Times New Roman" w:eastAsia="Times New Roman" w:hAnsi="Times New Roman" w:cs="Times New Roman"/>
          <w:color w:val="000000"/>
          <w:sz w:val="24"/>
          <w:shd w:val="clear" w:color="auto" w:fill="FFFF00"/>
        </w:rPr>
      </w:pPr>
      <w:r w:rsidRPr="00441FDE">
        <w:rPr>
          <w:lang w:val="sr-Cyrl-CS"/>
        </w:rPr>
        <w:t>Београд  - Благовештење – Сирогојно – Шарганска осмица – Мећавник – Златибор - Београд</w:t>
      </w:r>
    </w:p>
    <w:p w:rsidR="00914180" w:rsidRPr="006B45DE" w:rsidRDefault="00914180">
      <w:pPr>
        <w:suppressAutoHyphens/>
        <w:spacing w:after="0" w:line="240" w:lineRule="auto"/>
        <w:rPr>
          <w:rFonts w:ascii="Times New Roman" w:eastAsia="Times New Roman" w:hAnsi="Times New Roman" w:cs="Times New Roman"/>
          <w:b/>
          <w:i/>
          <w:color w:val="FF0000"/>
          <w:sz w:val="24"/>
        </w:rPr>
      </w:pPr>
    </w:p>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СПЕЦИФИКАЦИЈА СА СТРУКТУРОМ ЦЕНЕ БРОЈ ЗА ПАРТИЈУ 4</w:t>
      </w:r>
    </w:p>
    <w:p w:rsidR="00914180" w:rsidRPr="006B45DE" w:rsidRDefault="00914180">
      <w:pPr>
        <w:suppressAutoHyphens/>
        <w:spacing w:after="0" w:line="240" w:lineRule="auto"/>
        <w:rPr>
          <w:rFonts w:ascii="Times New Roman" w:eastAsia="Times New Roman" w:hAnsi="Times New Roman" w:cs="Times New Roman"/>
          <w:b/>
          <w:sz w:val="24"/>
        </w:rPr>
      </w:pPr>
    </w:p>
    <w:tbl>
      <w:tblPr>
        <w:tblW w:w="0" w:type="auto"/>
        <w:jc w:val="center"/>
        <w:tblCellMar>
          <w:left w:w="10" w:type="dxa"/>
          <w:right w:w="10" w:type="dxa"/>
        </w:tblCellMar>
        <w:tblLook w:val="0000" w:firstRow="0" w:lastRow="0" w:firstColumn="0" w:lastColumn="0" w:noHBand="0" w:noVBand="0"/>
      </w:tblPr>
      <w:tblGrid>
        <w:gridCol w:w="883"/>
        <w:gridCol w:w="3099"/>
        <w:gridCol w:w="1452"/>
        <w:gridCol w:w="1533"/>
        <w:gridCol w:w="1532"/>
        <w:gridCol w:w="1923"/>
      </w:tblGrid>
      <w:tr w:rsidR="00914180"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Редни број</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УСЛУГА</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ЦЕНА ПО УЧЕНИКУ БЕЗ ПДВ-а</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ЦЕНА ПО УЧЕНИКУ СА ПДВ-ом</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УКУПНА ЦЕНА ЗА ОКВ</w:t>
            </w:r>
            <w:r w:rsidR="0081717A">
              <w:rPr>
                <w:rFonts w:ascii="Times New Roman" w:eastAsia="Times New Roman" w:hAnsi="Times New Roman" w:cs="Times New Roman"/>
                <w:b/>
                <w:sz w:val="24"/>
              </w:rPr>
              <w:t>ИРНО 100</w:t>
            </w:r>
            <w:r w:rsidRPr="006B45DE">
              <w:rPr>
                <w:rFonts w:ascii="Times New Roman" w:eastAsia="Times New Roman" w:hAnsi="Times New Roman" w:cs="Times New Roman"/>
                <w:b/>
                <w:sz w:val="24"/>
              </w:rPr>
              <w:t xml:space="preserve"> УЧЕНИКА БЕЗ ПДВ-а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sz w:val="24"/>
              </w:rPr>
              <w:t>У</w:t>
            </w:r>
            <w:r w:rsidR="0081717A">
              <w:rPr>
                <w:rFonts w:ascii="Times New Roman" w:eastAsia="Times New Roman" w:hAnsi="Times New Roman" w:cs="Times New Roman"/>
                <w:b/>
                <w:sz w:val="24"/>
              </w:rPr>
              <w:t>КУПНА ЦЕНА ЗА ОКВИРНО 100</w:t>
            </w:r>
            <w:r w:rsidRPr="006B45DE">
              <w:rPr>
                <w:rFonts w:ascii="Times New Roman" w:eastAsia="Times New Roman" w:hAnsi="Times New Roman" w:cs="Times New Roman"/>
                <w:b/>
                <w:sz w:val="24"/>
              </w:rPr>
              <w:t>УЧЕНИКА СА ПДВ-ом</w:t>
            </w:r>
          </w:p>
        </w:tc>
      </w:tr>
      <w:tr w:rsidR="00914180"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1.</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Аутобуски превоз</w:t>
            </w:r>
          </w:p>
          <w:p w:rsidR="00914180" w:rsidRPr="006B45DE" w:rsidRDefault="00914180">
            <w:pPr>
              <w:suppressAutoHyphens/>
              <w:spacing w:after="0" w:line="240" w:lineRule="auto"/>
              <w:rPr>
                <w:rFonts w:ascii="Times New Roman" w:hAnsi="Times New Roman" w:cs="Times New Roman"/>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2.</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 xml:space="preserve">Смештај на бази 1-ог пуног пансиона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3.</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Осигурање ученика и осталих путника</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4.</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 xml:space="preserve">Пратилац групе – лиценцирани туристички водич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5.</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Организациони трошкови путовања (са ценама улазница ако се плаћају)</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914180">
            <w:pPr>
              <w:suppressAutoHyphens/>
              <w:spacing w:after="0" w:line="240" w:lineRule="auto"/>
              <w:rPr>
                <w:rFonts w:ascii="Times New Roman" w:eastAsia="Times New Roman" w:hAnsi="Times New Roman" w:cs="Times New Roman"/>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6.</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 xml:space="preserve">Један наставник по одељењу и </w:t>
            </w:r>
            <w:r w:rsidRPr="006B45DE">
              <w:rPr>
                <w:rFonts w:ascii="Times New Roman" w:eastAsia="Times New Roman" w:hAnsi="Times New Roman" w:cs="Times New Roman"/>
                <w:color w:val="000000"/>
                <w:sz w:val="24"/>
              </w:rPr>
              <w:t>један</w:t>
            </w:r>
            <w:r w:rsidRPr="006B45DE">
              <w:rPr>
                <w:rFonts w:ascii="Times New Roman" w:eastAsia="Times New Roman" w:hAnsi="Times New Roman" w:cs="Times New Roman"/>
                <w:sz w:val="24"/>
              </w:rPr>
              <w:t xml:space="preserve"> гратис ученик на 10</w:t>
            </w:r>
            <w:r w:rsidR="003A5B6A">
              <w:rPr>
                <w:rFonts w:ascii="Times New Roman" w:eastAsia="Times New Roman" w:hAnsi="Times New Roman" w:cs="Times New Roman"/>
                <w:sz w:val="24"/>
              </w:rPr>
              <w:t xml:space="preserve"> плативих </w:t>
            </w:r>
            <w:r w:rsidR="00540F73">
              <w:rPr>
                <w:rFonts w:ascii="Times New Roman" w:eastAsia="Times New Roman" w:hAnsi="Times New Roman" w:cs="Times New Roman"/>
                <w:sz w:val="24"/>
              </w:rPr>
              <w:t xml:space="preserve"> </w:t>
            </w:r>
            <w:r w:rsidRPr="006B45DE">
              <w:rPr>
                <w:rFonts w:ascii="Times New Roman" w:eastAsia="Times New Roman" w:hAnsi="Times New Roman" w:cs="Times New Roman"/>
                <w:sz w:val="24"/>
              </w:rPr>
              <w:t>ученика</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sz w:val="24"/>
              </w:rPr>
              <w:t>7.</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Трошкови банкарске провизије и остало</w:t>
            </w:r>
          </w:p>
          <w:p w:rsidR="00914180" w:rsidRPr="006B45DE" w:rsidRDefault="00914180">
            <w:pPr>
              <w:suppressAutoHyphens/>
              <w:spacing w:after="0" w:line="240" w:lineRule="auto"/>
              <w:rPr>
                <w:rFonts w:ascii="Times New Roman" w:hAnsi="Times New Roman" w:cs="Times New Roman"/>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367"/>
          <w:jc w:val="center"/>
        </w:trPr>
        <w:tc>
          <w:tcPr>
            <w:tcW w:w="8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eastAsia="Times New Roman" w:hAnsi="Times New Roman" w:cs="Times New Roman"/>
                <w:b/>
                <w:sz w:val="24"/>
              </w:rPr>
            </w:pPr>
            <w:r w:rsidRPr="006B45DE">
              <w:rPr>
                <w:rFonts w:ascii="Times New Roman" w:eastAsia="Times New Roman" w:hAnsi="Times New Roman" w:cs="Times New Roman"/>
                <w:b/>
                <w:sz w:val="24"/>
              </w:rPr>
              <w:t>УКУПНО</w:t>
            </w:r>
          </w:p>
          <w:p w:rsidR="00914180" w:rsidRPr="006B45DE" w:rsidRDefault="00914180">
            <w:pPr>
              <w:suppressAutoHyphens/>
              <w:spacing w:after="0" w:line="240" w:lineRule="auto"/>
              <w:rPr>
                <w:rFonts w:ascii="Times New Roman" w:hAnsi="Times New Roman" w:cs="Times New Roman"/>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Датум:</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b/>
          <w:color w:val="000000"/>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sz w:val="24"/>
        </w:rPr>
        <w:t xml:space="preserve">потпис овлашћеног лица    </w:t>
      </w:r>
    </w:p>
    <w:p w:rsidR="00914180" w:rsidRPr="006B45DE" w:rsidRDefault="006B45DE">
      <w:pPr>
        <w:suppressAutoHyphens/>
        <w:spacing w:after="0" w:line="240" w:lineRule="auto"/>
        <w:rPr>
          <w:rFonts w:ascii="Times New Roman" w:eastAsia="Times New Roman" w:hAnsi="Times New Roman" w:cs="Times New Roman"/>
          <w:sz w:val="24"/>
        </w:rPr>
      </w:pPr>
      <w:r w:rsidRPr="006B45DE">
        <w:rPr>
          <w:rFonts w:ascii="Times New Roman" w:eastAsia="Times New Roman" w:hAnsi="Times New Roman" w:cs="Times New Roman"/>
          <w:sz w:val="24"/>
        </w:rPr>
        <w:t xml:space="preserve">                                                                 М.П.       </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sz w:val="24"/>
        </w:rPr>
        <w:t xml:space="preserve">                                                                                                 _______________________________</w:t>
      </w:r>
    </w:p>
    <w:p w:rsidR="00914180" w:rsidRPr="006B45DE" w:rsidRDefault="006B45DE">
      <w:pPr>
        <w:suppressAutoHyphens/>
        <w:spacing w:after="0" w:line="240" w:lineRule="auto"/>
        <w:rPr>
          <w:rFonts w:ascii="Times New Roman" w:eastAsia="Times New Roman" w:hAnsi="Times New Roman" w:cs="Times New Roman"/>
          <w:b/>
          <w:color w:val="000000"/>
          <w:sz w:val="24"/>
          <w:u w:val="single"/>
        </w:rPr>
      </w:pPr>
      <w:r w:rsidRPr="006B45DE">
        <w:rPr>
          <w:rFonts w:ascii="Times New Roman" w:eastAsia="Times New Roman" w:hAnsi="Times New Roman" w:cs="Times New Roman"/>
          <w:b/>
          <w:color w:val="000000"/>
          <w:sz w:val="24"/>
          <w:u w:val="single"/>
        </w:rPr>
        <w:t>Напомена: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Образац се попуњава за сваку партију за коју понуђач предаје понуду.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sz w:val="24"/>
        </w:rPr>
        <w:t xml:space="preserve">-Накнада за одељењске старешине по ученику дневно биће одређена  по Одлуци Савета родитеља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Ставке под редним бројем</w:t>
      </w:r>
      <w:r w:rsidR="00540F73">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z w:val="24"/>
        </w:rPr>
        <w:t>3 и 4. (</w:t>
      </w:r>
      <w:r w:rsidRPr="006B45DE">
        <w:rPr>
          <w:rFonts w:ascii="Times New Roman" w:eastAsia="Times New Roman" w:hAnsi="Times New Roman" w:cs="Times New Roman"/>
          <w:sz w:val="24"/>
        </w:rPr>
        <w:t xml:space="preserve">Осигурање ученика и осталих путника, Пратилац групе – лиценцирани туристички водич) попуњавају се на исти начин, тако да у колонама „Цена по </w:t>
      </w:r>
      <w:r w:rsidRPr="006B45DE">
        <w:rPr>
          <w:rFonts w:ascii="Times New Roman" w:eastAsia="Times New Roman" w:hAnsi="Times New Roman" w:cs="Times New Roman"/>
          <w:sz w:val="24"/>
        </w:rPr>
        <w:lastRenderedPageBreak/>
        <w:t xml:space="preserve">ученику без ПДВ-а“ и „Цена по ученику са ПДВ-ом“ буде исказан исти износ, с обзиром на чињеницу да се на ове ставке не обрачунава ПДВ.  </w:t>
      </w:r>
      <w:r w:rsidRPr="006B45DE">
        <w:rPr>
          <w:rFonts w:ascii="Times New Roman" w:eastAsia="Times New Roman" w:hAnsi="Times New Roman" w:cs="Times New Roman"/>
          <w:color w:val="000000"/>
          <w:sz w:val="24"/>
        </w:rPr>
        <w:t xml:space="preserve">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Износ ПДВ-а обрачунава се у складу са одредбама члана 35 Закона о порезу на додату вредност („Службени гласник РС“ број 84/2004, 86/2004, 61/2005, 61/2007, 93/2012, 108/2013, 6/2014 и 68/2014).    </w:t>
      </w:r>
    </w:p>
    <w:p w:rsidR="00914180" w:rsidRPr="006B45DE" w:rsidRDefault="004A5790">
      <w:pPr>
        <w:suppressAutoHyphens/>
        <w:spacing w:after="0" w:line="240" w:lineRule="auto"/>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XVI г</w:t>
      </w:r>
      <w:r w:rsidR="006B45DE" w:rsidRPr="006B45DE">
        <w:rPr>
          <w:rFonts w:ascii="Times New Roman" w:eastAsia="Times New Roman" w:hAnsi="Times New Roman" w:cs="Times New Roman"/>
          <w:b/>
          <w:i/>
          <w:color w:val="000000"/>
          <w:sz w:val="24"/>
        </w:rPr>
        <w:t xml:space="preserve"> МОДЕЛ УГОВОРА</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Модел уговора је упориште за израду уговора уколико понуда понуђача буде изабрана.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Понуђач попуњава све податке у Моделу у складу са својом понудом.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У случају подношења заједничке понуде или понуде са учешћем подизвођача, у моделу морају бити наведени сви понуђачи из групе, односно сви подизвођачи.</w:t>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t>Модел уговора мора бити потписан и оверен.</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color w:val="000000"/>
          <w:sz w:val="24"/>
        </w:rPr>
        <w:t xml:space="preserve">УГОВОР О ЈАВНОЈ НАБАВЦИ </w:t>
      </w:r>
      <w:r w:rsidR="008053EA">
        <w:rPr>
          <w:rFonts w:ascii="Times New Roman" w:eastAsia="Times New Roman" w:hAnsi="Times New Roman" w:cs="Times New Roman"/>
          <w:b/>
          <w:color w:val="000000"/>
          <w:sz w:val="24"/>
        </w:rPr>
        <w:t>УСЛУГА ОРГАНИЗАЦИЈЕ И РЕАЛИЗАЦИЈЕ ЕКСКУРЗИЈА И НАСТАВЕ У ПРИРОДИ УЧЕНИКА У ШКОЛСКОЈ 2018/2019. ГОДИНИ</w:t>
      </w:r>
    </w:p>
    <w:p w:rsidR="00914180" w:rsidRPr="00540F73" w:rsidRDefault="006B45DE">
      <w:pPr>
        <w:suppressAutoHyphens/>
        <w:spacing w:after="0" w:line="240" w:lineRule="auto"/>
        <w:rPr>
          <w:rFonts w:ascii="Times New Roman" w:eastAsia="Times New Roman" w:hAnsi="Times New Roman" w:cs="Times New Roman"/>
          <w:b/>
          <w:color w:val="000000"/>
          <w:sz w:val="24"/>
        </w:rPr>
      </w:pPr>
      <w:r w:rsidRPr="00540F73">
        <w:rPr>
          <w:rFonts w:ascii="Times New Roman" w:eastAsia="Times New Roman" w:hAnsi="Times New Roman" w:cs="Times New Roman"/>
          <w:b/>
          <w:color w:val="000000"/>
          <w:sz w:val="24"/>
        </w:rPr>
        <w:t>(ПАРТИЈА 4)</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Закључен између:</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 xml:space="preserve">ОСНОВНЕ ШКОЛЕ “Др Арчибалд Рајс” </w:t>
      </w:r>
      <w:r w:rsidRPr="006B45DE">
        <w:rPr>
          <w:rFonts w:ascii="Times New Roman" w:eastAsia="Times New Roman" w:hAnsi="Times New Roman" w:cs="Times New Roman"/>
          <w:color w:val="000000"/>
          <w:sz w:val="24"/>
        </w:rPr>
        <w:t>са седиштем у Београду, Београд, Патриса Лумумбе број 5, коју заступа директор Албина Холод(у даљем тексту: наручилац)</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rPr>
        <w:t>‘___________</w:t>
      </w:r>
      <w:r w:rsidRPr="006B45DE">
        <w:rPr>
          <w:rFonts w:ascii="Times New Roman" w:eastAsia="Times New Roman" w:hAnsi="Times New Roman" w:cs="Times New Roman"/>
          <w:color w:val="000000"/>
          <w:sz w:val="24"/>
        </w:rPr>
        <w:t xml:space="preserve"> са седиштем у ___________, улица __________., ПИБ:_____________ Матични број: _________________ кога заступа. _________________ (у даљем тексту: испоручилац),</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Стране у </w:t>
      </w:r>
      <w:r w:rsidRPr="006B45DE">
        <w:rPr>
          <w:rFonts w:ascii="Times New Roman" w:eastAsia="Times New Roman" w:hAnsi="Times New Roman" w:cs="Times New Roman"/>
          <w:color w:val="000000"/>
          <w:spacing w:val="-5"/>
          <w:sz w:val="24"/>
        </w:rPr>
        <w:t>уговору</w:t>
      </w:r>
      <w:r w:rsidRPr="006B45DE">
        <w:rPr>
          <w:rFonts w:ascii="Times New Roman" w:eastAsia="Times New Roman" w:hAnsi="Times New Roman" w:cs="Times New Roman"/>
          <w:color w:val="000000"/>
          <w:sz w:val="24"/>
        </w:rPr>
        <w:t xml:space="preserve"> сагласно констатују: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Наручилац у складу са Законом о јавним набавкама („Службени гласник РС“, бр. 124/12,14/2015,68/2015; у даљем тексту: Закон) спровео поступак јавне набавке мале вредности са циљем закључења уговора о јавној набавци у поступку јавне набавке број 1.2.2а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Наручилац донео Одлуку о додели уговора број ............ од ................., у складу са којом се закључује овај уговор</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између Наручиоца  и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-да је Испоручилац доставио Понуду бр.  .</w:t>
      </w:r>
      <w:r w:rsidRPr="006B45DE">
        <w:rPr>
          <w:rFonts w:ascii="Times New Roman" w:eastAsia="Times New Roman" w:hAnsi="Times New Roman" w:cs="Times New Roman"/>
          <w:color w:val="FF0000"/>
          <w:sz w:val="24"/>
        </w:rPr>
        <w:t xml:space="preserve">   </w:t>
      </w:r>
      <w:r w:rsidRPr="006B45DE">
        <w:rPr>
          <w:rFonts w:ascii="Times New Roman" w:eastAsia="Times New Roman" w:hAnsi="Times New Roman" w:cs="Times New Roman"/>
          <w:color w:val="000000"/>
          <w:sz w:val="24"/>
        </w:rPr>
        <w:t xml:space="preserve"> од  ..</w:t>
      </w:r>
      <w:r w:rsidRPr="006B45DE">
        <w:rPr>
          <w:rFonts w:ascii="Times New Roman" w:eastAsia="Times New Roman" w:hAnsi="Times New Roman" w:cs="Times New Roman"/>
          <w:color w:val="FF0000"/>
          <w:sz w:val="24"/>
        </w:rPr>
        <w:t>.............</w:t>
      </w:r>
      <w:r w:rsidRPr="006B45DE">
        <w:rPr>
          <w:rFonts w:ascii="Times New Roman" w:eastAsia="Times New Roman" w:hAnsi="Times New Roman" w:cs="Times New Roman"/>
          <w:color w:val="000000"/>
          <w:sz w:val="24"/>
        </w:rPr>
        <w:t>.., која чини саставни део овог уговора (у даљем тексту: Понуда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Стране у уговору споразумеле су се о следећем:</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ПРЕДМЕТ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Предмет уговора је пружање услуга извођења екскурзије ученика седмих и осмих разреда наручиоца, у складу са условима из конкурсне документације за јавну набавку број ___________, Понудом   , и  одредбама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Детаљна спецификација услуга дата је у прилогу понуде и чини саставни део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Ради пружања услуга које су предмет уговора, Испоручилац се обавезује да изврши припрему, организује и реализује путовање и остале услуге из члана 1. овог уговора, сходно временском периоду наведеном у програму путовања и, као и све друго неопходно за потпуно извршење услуга који су предмет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 xml:space="preserve">Спецификација услуга са јединичним ценама, дата је у прилогу понуде и чини саставни део уговора. Стварне количине ће зависити од сагласности родитеља које су саставни део овог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ПОДИЗВОЂАЧ</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2.</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наступа са подизвођачем ____________________, ул.  ______ из ____, који ће делимично извршити предметну набавку, у делу:________ ___________________________.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ВАЖЕЊЕ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3.</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Овај уговор се закључује на период до извршења обе уговорне стране, а ступа на снагу даном обостраног потписивања.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ВРЕДНОСТ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4.</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Укупна вредност овог уговора износи   </w:t>
      </w:r>
      <w:r w:rsidRPr="006B45DE">
        <w:rPr>
          <w:rFonts w:ascii="Times New Roman" w:eastAsia="Times New Roman" w:hAnsi="Times New Roman" w:cs="Times New Roman"/>
          <w:color w:val="FF0000"/>
          <w:sz w:val="24"/>
          <w:u w:val="single"/>
        </w:rPr>
        <w:t xml:space="preserve">                       </w:t>
      </w:r>
      <w:r w:rsidRPr="006B45DE">
        <w:rPr>
          <w:rFonts w:ascii="Times New Roman" w:eastAsia="Times New Roman" w:hAnsi="Times New Roman" w:cs="Times New Roman"/>
          <w:color w:val="000000"/>
          <w:sz w:val="24"/>
        </w:rPr>
        <w:t>динара, без урачунатог ПДВ-а.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Јединичне цене услуга исказане су у Спецификацији Испоручиоца без ПДВ-а.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ПДВ ће се регулисати сходно законским прописима из дате области.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Цене су фиксне и не могу се мењати за све време важења уговора.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НАЧИН И РОК ПЛАЋАЊА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5.</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Уговорне стране су сагласне да ће Наручилац исплатити укупну цену на следћи начин: 6 месечних рата, задња ратадоспева за  наплату 5 дана пре реализације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РОК ПРУЖАЊА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6.</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Испоручилац се обавезује да пружи и реализује услуге према Програму Наручиоца, који је саставни део конкурсне документације.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Утврђени рокови су фиксни и не могу се мењати без сагласности Наручиоца.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измене програма или делова програма путовања по налогу Наручиоца, Наручилац је дужан да пружаоца услуга обавести најкасније 10 дана пре дана отпочињања реализације екскурзије.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ОБАВЕЗЕ НАРУЧИОЦА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7.</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је дужан да Испоручиоцу достави списак путника најкасније пет дана пре дана отпочињања реализације путовања, односно екскурзије или натаве у природи ученика.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је дужан да обезбеди пратеће особље: наставнике и стручног вођу пута.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се обавезује да Испоручиоцу плати уговорену цену под условима и на начин одређен чланом 5. овог уговора.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Наручилац  се обавезује да формира Комисију  за  процену извршене   услуге  која  у  року од 10 дана од дана извршења/неизвршења/ делимичног извршења услуге, је дужна да сачини Извештај о извршеној услузи екскурзије.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Комисија  за   процену извршене услуге има обавезу да на основу сачињеног Извештаја о извршеној услузи екскурзије и  структуре цене утврди/не утврди  проценат  смањења цене услуге.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ОБАВЕЗЕ ИСПОРУЧИОЦА И ПРИЈЕМ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lastRenderedPageBreak/>
        <w:t>Члан 8.</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се обавезује да уговорене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преузима потпуну одговорност за квалитет испоручених услуга на основу обострано потписаног уговора, у складу са овим уговором.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Извештај о извршеној узлузи даје Комисија за примопредају услуге, у оквиру  Извештаја Комисије за примопредају услуге, најкасније 10 дана по извршењу услуге.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9.</w:t>
      </w:r>
    </w:p>
    <w:p w:rsidR="00914180" w:rsidRPr="006B45DE" w:rsidRDefault="006B45DE">
      <w:pPr>
        <w:suppressAutoHyphens/>
        <w:spacing w:after="0" w:line="240" w:lineRule="auto"/>
        <w:rPr>
          <w:rFonts w:ascii="Times New Roman" w:eastAsia="Times New Roman" w:hAnsi="Times New Roman" w:cs="Times New Roman"/>
          <w:b/>
          <w:color w:val="000000"/>
          <w:sz w:val="24"/>
        </w:rPr>
      </w:pPr>
      <w:r w:rsidRPr="006B45DE">
        <w:rPr>
          <w:rFonts w:ascii="Times New Roman" w:eastAsia="Times New Roman" w:hAnsi="Times New Roman" w:cs="Times New Roman"/>
          <w:color w:val="000000"/>
          <w:sz w:val="24"/>
        </w:rPr>
        <w:t>Испоручилац се обавезује да пружи наведене услуге у складу са важећим прописима, техничким прописима и овим уговором</w:t>
      </w:r>
      <w:r w:rsidRPr="006B45DE">
        <w:rPr>
          <w:rFonts w:ascii="Times New Roman" w:eastAsia="Times New Roman" w:hAnsi="Times New Roman" w:cs="Times New Roman"/>
          <w:b/>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Испоручилац под пуном моралном, материјалном и кривичном одговорношћу се обавезује: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да организује услугу пружање услуга извођења екскурзије према Програму Наручиоца, који је саставни део овог уговора;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обезбеди довољан кадровски и технички капацитет потребан за пружање уговором преузетих обавеза;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доставља Опште услове путовања у броју примерака који одговара броју корисника услуге;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обезбеди пратиоце група током путовања и током боравка група на екскурзији;</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сноси трошкове осигурања;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се стара о правима и интересима путника сагласно добрим обичајима и узансама у области туризма;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Наручиоцу изврши уплату трошкова платног промета који су настали преносом средстава на рачун  Пружаоца услуге у року од 3 дана од дана настале трансакције;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уредно води све књиге предвиђене законом и другим прописима Републике Србије, који регулишу ову област;</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да обезбеди гратис места сходно својој Понуди;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 присуствује састанку Комисије за  процену извршене  услуге;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да испуни све наведено у Програму путовања.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УГОВОРНА КАЗНА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10.</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0"/>
          <w:sz w:val="24"/>
        </w:rPr>
        <w:t>у</w:t>
      </w:r>
      <w:r w:rsidRPr="006B45DE">
        <w:rPr>
          <w:rFonts w:ascii="Times New Roman" w:eastAsia="Times New Roman" w:hAnsi="Times New Roman" w:cs="Times New Roman"/>
          <w:color w:val="000000"/>
          <w:sz w:val="24"/>
        </w:rPr>
        <w:t>жи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1"/>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ж</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је да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ти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6"/>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6"/>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 ви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ин</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0,</w:t>
      </w:r>
      <w:r w:rsidRPr="006B45DE">
        <w:rPr>
          <w:rFonts w:ascii="Times New Roman" w:eastAsia="Times New Roman" w:hAnsi="Times New Roman" w:cs="Times New Roman"/>
          <w:color w:val="000000"/>
          <w:spacing w:val="4"/>
          <w:sz w:val="24"/>
        </w:rPr>
        <w:t>5</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ак</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н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1"/>
          <w:sz w:val="24"/>
        </w:rPr>
        <w:t>ње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 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м ш</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 xml:space="preserve">с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z w:val="24"/>
        </w:rPr>
        <w:t>е 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ћи</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9"/>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4"/>
          <w:sz w:val="24"/>
        </w:rPr>
        <w:t>а</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вршит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7"/>
          <w:sz w:val="24"/>
        </w:rPr>
        <w:t>хо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ог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Пр</w:t>
      </w:r>
      <w:r w:rsidRPr="006B45DE">
        <w:rPr>
          <w:rFonts w:ascii="Times New Roman" w:eastAsia="Times New Roman" w:hAnsi="Times New Roman" w:cs="Times New Roman"/>
          <w:color w:val="000000"/>
          <w:spacing w:val="-8"/>
          <w:sz w:val="24"/>
        </w:rPr>
        <w:t>у</w:t>
      </w:r>
      <w:r w:rsidRPr="006B45DE">
        <w:rPr>
          <w:rFonts w:ascii="Times New Roman" w:eastAsia="Times New Roman" w:hAnsi="Times New Roman" w:cs="Times New Roman"/>
          <w:color w:val="000000"/>
          <w:sz w:val="24"/>
        </w:rPr>
        <w:t>ж</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њењ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4"/>
          <w:sz w:val="24"/>
        </w:rPr>
        <w:t>ч</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вљеној</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фа</w:t>
      </w:r>
      <w:r w:rsidRPr="006B45DE">
        <w:rPr>
          <w:rFonts w:ascii="Times New Roman" w:eastAsia="Times New Roman" w:hAnsi="Times New Roman" w:cs="Times New Roman"/>
          <w:color w:val="000000"/>
          <w:spacing w:val="-2"/>
          <w:sz w:val="24"/>
        </w:rPr>
        <w:t>к</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2"/>
          <w:sz w:val="24"/>
        </w:rPr>
        <w:t>ћ</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1"/>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10"/>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pacing w:val="2"/>
          <w:sz w:val="24"/>
        </w:rPr>
        <w:t>в</w:t>
      </w:r>
      <w:r w:rsidRPr="006B45DE">
        <w:rPr>
          <w:rFonts w:ascii="Times New Roman" w:eastAsia="Times New Roman" w:hAnsi="Times New Roman" w:cs="Times New Roman"/>
          <w:color w:val="000000"/>
          <w:sz w:val="24"/>
        </w:rPr>
        <w:t>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 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z w:val="24"/>
        </w:rPr>
        <w:t>га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12"/>
          <w:sz w:val="24"/>
        </w:rPr>
        <w:t xml:space="preserve"> </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z w:val="24"/>
        </w:rPr>
        <w:t>ри</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в</w:t>
      </w:r>
      <w:r w:rsidRPr="006B45DE">
        <w:rPr>
          <w:rFonts w:ascii="Times New Roman" w:eastAsia="Times New Roman" w:hAnsi="Times New Roman" w:cs="Times New Roman"/>
          <w:color w:val="000000"/>
          <w:sz w:val="24"/>
        </w:rPr>
        <w:t>у Изв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ој</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 xml:space="preserve">и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ја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2"/>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мич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 xml:space="preserve">ри </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5"/>
          <w:sz w:val="24"/>
        </w:rPr>
        <w:t>н</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z w:val="24"/>
        </w:rPr>
        <w:t xml:space="preserve">је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Прогр</w:t>
      </w:r>
      <w:r w:rsidRPr="006B45DE">
        <w:rPr>
          <w:rFonts w:ascii="Times New Roman" w:eastAsia="Times New Roman" w:hAnsi="Times New Roman" w:cs="Times New Roman"/>
          <w:color w:val="000000"/>
          <w:spacing w:val="-1"/>
          <w:sz w:val="24"/>
        </w:rPr>
        <w:t>ам</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1"/>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ц </w:t>
      </w:r>
      <w:r w:rsidRPr="006B45DE">
        <w:rPr>
          <w:rFonts w:ascii="Times New Roman" w:eastAsia="Times New Roman" w:hAnsi="Times New Roman" w:cs="Times New Roman"/>
          <w:color w:val="000000"/>
          <w:spacing w:val="10"/>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 xml:space="preserve">да   </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ло</w:t>
      </w:r>
      <w:r w:rsidRPr="006B45DE">
        <w:rPr>
          <w:rFonts w:ascii="Times New Roman" w:eastAsia="Times New Roman" w:hAnsi="Times New Roman" w:cs="Times New Roman"/>
          <w:color w:val="000000"/>
          <w:spacing w:val="1"/>
          <w:sz w:val="24"/>
        </w:rPr>
        <w:t>бн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2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z w:val="24"/>
        </w:rPr>
        <w:t>ге</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21"/>
          <w:sz w:val="24"/>
        </w:rPr>
        <w:t xml:space="preserve"> </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20"/>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22"/>
          <w:sz w:val="24"/>
        </w:rPr>
        <w:t xml:space="preserve"> </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еа</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23"/>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1"/>
          <w:sz w:val="24"/>
        </w:rPr>
        <w:t xml:space="preserve"> </w:t>
      </w:r>
      <w:r w:rsidRPr="006B45DE">
        <w:rPr>
          <w:rFonts w:ascii="Times New Roman" w:eastAsia="Times New Roman" w:hAnsi="Times New Roman" w:cs="Times New Roman"/>
          <w:color w:val="000000"/>
          <w:sz w:val="24"/>
        </w:rPr>
        <w:t>до</w:t>
      </w:r>
      <w:r w:rsidRPr="006B45DE">
        <w:rPr>
          <w:rFonts w:ascii="Times New Roman" w:eastAsia="Times New Roman" w:hAnsi="Times New Roman" w:cs="Times New Roman"/>
          <w:color w:val="000000"/>
          <w:spacing w:val="3"/>
          <w:sz w:val="24"/>
        </w:rPr>
        <w:t>б</w:t>
      </w:r>
      <w:r w:rsidRPr="006B45DE">
        <w:rPr>
          <w:rFonts w:ascii="Times New Roman" w:eastAsia="Times New Roman" w:hAnsi="Times New Roman" w:cs="Times New Roman"/>
          <w:color w:val="000000"/>
          <w:sz w:val="24"/>
        </w:rPr>
        <w:t>ро</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8"/>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2"/>
          <w:sz w:val="24"/>
        </w:rPr>
        <w:t>уг</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у Изв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ш</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2"/>
          <w:sz w:val="24"/>
        </w:rPr>
        <w:t xml:space="preserve"> </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ој</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ињ</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ја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л</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540F73" w:rsidRDefault="006B45DE">
      <w:pPr>
        <w:suppressAutoHyphens/>
        <w:spacing w:after="0" w:line="240" w:lineRule="auto"/>
        <w:rPr>
          <w:rFonts w:ascii="Times New Roman" w:eastAsia="Times New Roman" w:hAnsi="Times New Roman" w:cs="Times New Roman"/>
          <w:color w:val="000000"/>
          <w:sz w:val="24"/>
          <w:highlight w:val="lightGray"/>
          <w:shd w:val="clear" w:color="auto" w:fill="FFFF00"/>
        </w:rPr>
      </w:pPr>
      <w:r w:rsidRPr="00540F73">
        <w:rPr>
          <w:rFonts w:ascii="Times New Roman" w:eastAsia="Times New Roman" w:hAnsi="Times New Roman" w:cs="Times New Roman"/>
          <w:color w:val="000000"/>
          <w:sz w:val="24"/>
          <w:highlight w:val="lightGray"/>
          <w:shd w:val="clear" w:color="auto" w:fill="FFFF00"/>
        </w:rPr>
        <w:t>СРЕДСТВА ОБЕЗБЕЂЕЊА</w:t>
      </w:r>
    </w:p>
    <w:p w:rsidR="00914180" w:rsidRPr="006B45DE" w:rsidRDefault="006B45DE">
      <w:pPr>
        <w:suppressAutoHyphens/>
        <w:spacing w:after="0" w:line="240" w:lineRule="auto"/>
        <w:rPr>
          <w:rFonts w:ascii="Times New Roman" w:eastAsia="Times New Roman" w:hAnsi="Times New Roman" w:cs="Times New Roman"/>
          <w:color w:val="000000"/>
          <w:sz w:val="24"/>
          <w:shd w:val="clear" w:color="auto" w:fill="FFFF00"/>
        </w:rPr>
      </w:pPr>
      <w:r w:rsidRPr="00540F73">
        <w:rPr>
          <w:rFonts w:ascii="Times New Roman" w:eastAsia="Times New Roman" w:hAnsi="Times New Roman" w:cs="Times New Roman"/>
          <w:color w:val="000000"/>
          <w:sz w:val="24"/>
          <w:highlight w:val="lightGray"/>
          <w:shd w:val="clear" w:color="auto" w:fill="FFFF00"/>
        </w:rPr>
        <w:lastRenderedPageBreak/>
        <w:t>Члан 11.</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у ро</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7</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к</w:t>
      </w:r>
      <w:r w:rsidRPr="006B45DE">
        <w:rPr>
          <w:rFonts w:ascii="Times New Roman" w:eastAsia="Times New Roman" w:hAnsi="Times New Roman" w:cs="Times New Roman"/>
          <w:color w:val="000000"/>
          <w:spacing w:val="3"/>
          <w:sz w:val="24"/>
        </w:rPr>
        <w:t>љ</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1 (ј</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н</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б</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3"/>
          <w:sz w:val="24"/>
        </w:rPr>
        <w:t>н</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ка</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добро</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 xml:space="preserve">ти </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вид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Ре</w:t>
      </w:r>
      <w:r w:rsidRPr="006B45DE">
        <w:rPr>
          <w:rFonts w:ascii="Times New Roman" w:eastAsia="Times New Roman" w:hAnsi="Times New Roman" w:cs="Times New Roman"/>
          <w:color w:val="000000"/>
          <w:sz w:val="24"/>
        </w:rPr>
        <w:t>г</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Срб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је.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2"/>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5"/>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6"/>
          <w:sz w:val="24"/>
        </w:rPr>
        <w:t>е</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18"/>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иц</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2"/>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pacing w:val="1"/>
          <w:sz w:val="24"/>
        </w:rPr>
        <w:t>з</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6"/>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3"/>
          <w:sz w:val="24"/>
        </w:rPr>
        <w:t>с</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17"/>
          <w:sz w:val="24"/>
        </w:rPr>
        <w:t xml:space="preserve"> </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вљено</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9"/>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pacing w:val="-1"/>
          <w:sz w:val="24"/>
        </w:rPr>
        <w:t>см</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4"/>
          <w:sz w:val="24"/>
        </w:rPr>
        <w:t>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зн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z w:val="24"/>
        </w:rPr>
        <w:t xml:space="preserve">м </w:t>
      </w:r>
      <w:r w:rsidRPr="006B45DE">
        <w:rPr>
          <w:rFonts w:ascii="Times New Roman" w:eastAsia="Times New Roman" w:hAnsi="Times New Roman" w:cs="Times New Roman"/>
          <w:color w:val="000000"/>
          <w:spacing w:val="1"/>
          <w:sz w:val="24"/>
        </w:rPr>
        <w:t>изн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z w:val="24"/>
        </w:rPr>
        <w:t xml:space="preserve">10% </w:t>
      </w:r>
      <w:r w:rsidRPr="006B45DE">
        <w:rPr>
          <w:rFonts w:ascii="Times New Roman" w:eastAsia="Times New Roman" w:hAnsi="Times New Roman" w:cs="Times New Roman"/>
          <w:color w:val="000000"/>
          <w:spacing w:val="-8"/>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3"/>
          <w:sz w:val="24"/>
        </w:rPr>
        <w:t>к</w:t>
      </w:r>
      <w:r w:rsidRPr="006B45DE">
        <w:rPr>
          <w:rFonts w:ascii="Times New Roman" w:eastAsia="Times New Roman" w:hAnsi="Times New Roman" w:cs="Times New Roman"/>
          <w:color w:val="000000"/>
          <w:spacing w:val="-2"/>
          <w:sz w:val="24"/>
        </w:rPr>
        <w:t>у</w:t>
      </w:r>
      <w:r w:rsidRPr="006B45DE">
        <w:rPr>
          <w:rFonts w:ascii="Times New Roman" w:eastAsia="Times New Roman" w:hAnsi="Times New Roman" w:cs="Times New Roman"/>
          <w:color w:val="000000"/>
          <w:spacing w:val="1"/>
          <w:sz w:val="24"/>
        </w:rPr>
        <w:t>пн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вр</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2"/>
          <w:sz w:val="24"/>
        </w:rPr>
        <w:t>ра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21"/>
          <w:sz w:val="24"/>
        </w:rPr>
        <w:t>У</w:t>
      </w:r>
      <w:r w:rsidRPr="006B45DE">
        <w:rPr>
          <w:rFonts w:ascii="Times New Roman" w:eastAsia="Times New Roman" w:hAnsi="Times New Roman" w:cs="Times New Roman"/>
          <w:color w:val="000000"/>
          <w:sz w:val="24"/>
        </w:rPr>
        <w:t>з</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 xml:space="preserve">у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z w:val="24"/>
        </w:rPr>
        <w:t>ора</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2"/>
          <w:sz w:val="24"/>
        </w:rPr>
        <w:t>д</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2"/>
          <w:sz w:val="24"/>
        </w:rPr>
        <w:t>љ</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пи</w:t>
      </w:r>
      <w:r w:rsidRPr="006B45DE">
        <w:rPr>
          <w:rFonts w:ascii="Times New Roman" w:eastAsia="Times New Roman" w:hAnsi="Times New Roman" w:cs="Times New Roman"/>
          <w:color w:val="000000"/>
          <w:sz w:val="24"/>
        </w:rPr>
        <w:t>ја</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2"/>
          <w:sz w:val="24"/>
        </w:rPr>
        <w:t>рто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х</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1"/>
          <w:sz w:val="24"/>
        </w:rPr>
        <w:t>ис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оји</w:t>
      </w:r>
      <w:r w:rsidRPr="006B45DE">
        <w:rPr>
          <w:rFonts w:ascii="Times New Roman" w:eastAsia="Times New Roman" w:hAnsi="Times New Roman" w:cs="Times New Roman"/>
          <w:color w:val="000000"/>
          <w:spacing w:val="6"/>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4"/>
          <w:sz w:val="24"/>
        </w:rPr>
        <w:t>з</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т</w:t>
      </w:r>
      <w:r w:rsidRPr="006B45DE">
        <w:rPr>
          <w:rFonts w:ascii="Times New Roman" w:eastAsia="Times New Roman" w:hAnsi="Times New Roman" w:cs="Times New Roman"/>
          <w:color w:val="000000"/>
          <w:spacing w:val="2"/>
          <w:sz w:val="24"/>
        </w:rPr>
        <w:t>р</w:t>
      </w:r>
      <w:r w:rsidRPr="006B45DE">
        <w:rPr>
          <w:rFonts w:ascii="Times New Roman" w:eastAsia="Times New Roman" w:hAnsi="Times New Roman" w:cs="Times New Roman"/>
          <w:color w:val="000000"/>
          <w:spacing w:val="1"/>
          <w:sz w:val="24"/>
        </w:rPr>
        <w:t>ан</w:t>
      </w:r>
      <w:r w:rsidRPr="006B45DE">
        <w:rPr>
          <w:rFonts w:ascii="Times New Roman" w:eastAsia="Times New Roman" w:hAnsi="Times New Roman" w:cs="Times New Roman"/>
          <w:color w:val="000000"/>
          <w:sz w:val="24"/>
        </w:rPr>
        <w:t xml:space="preserve">е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лов</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pacing w:val="2"/>
          <w:sz w:val="24"/>
        </w:rPr>
        <w:t>И</w:t>
      </w:r>
      <w:r w:rsidRPr="006B45DE">
        <w:rPr>
          <w:rFonts w:ascii="Times New Roman" w:eastAsia="Times New Roman" w:hAnsi="Times New Roman" w:cs="Times New Roman"/>
          <w:color w:val="000000"/>
          <w:spacing w:val="1"/>
          <w:sz w:val="24"/>
        </w:rPr>
        <w:t>сп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ени</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z w:val="24"/>
        </w:rPr>
        <w:t>м</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шћ</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њ</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3"/>
          <w:sz w:val="24"/>
        </w:rPr>
        <w:t>п</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29"/>
          <w:sz w:val="24"/>
        </w:rPr>
        <w:t>у</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pacing w:val="-4"/>
          <w:sz w:val="24"/>
        </w:rPr>
        <w:t>Р</w:t>
      </w:r>
      <w:r w:rsidRPr="006B45DE">
        <w:rPr>
          <w:rFonts w:ascii="Times New Roman" w:eastAsia="Times New Roman" w:hAnsi="Times New Roman" w:cs="Times New Roman"/>
          <w:color w:val="000000"/>
          <w:sz w:val="24"/>
        </w:rPr>
        <w:t>ок</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ж</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ња</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ме</w:t>
      </w:r>
      <w:r w:rsidRPr="006B45DE">
        <w:rPr>
          <w:rFonts w:ascii="Times New Roman" w:eastAsia="Times New Roman" w:hAnsi="Times New Roman" w:cs="Times New Roman"/>
          <w:color w:val="000000"/>
          <w:spacing w:val="1"/>
          <w:sz w:val="24"/>
        </w:rPr>
        <w:t>ниц</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је</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30</w:t>
      </w:r>
      <w:r w:rsidRPr="006B45DE">
        <w:rPr>
          <w:rFonts w:ascii="Times New Roman" w:eastAsia="Times New Roman" w:hAnsi="Times New Roman" w:cs="Times New Roman"/>
          <w:color w:val="000000"/>
          <w:spacing w:val="7"/>
          <w:sz w:val="24"/>
        </w:rPr>
        <w:t xml:space="preserve"> </w:t>
      </w:r>
      <w:r w:rsidRPr="006B45DE">
        <w:rPr>
          <w:rFonts w:ascii="Times New Roman" w:eastAsia="Times New Roman" w:hAnsi="Times New Roman" w:cs="Times New Roman"/>
          <w:color w:val="000000"/>
          <w:sz w:val="24"/>
        </w:rPr>
        <w:t>(</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е</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ог</w:t>
      </w:r>
      <w:r w:rsidRPr="006B45DE">
        <w:rPr>
          <w:rFonts w:ascii="Times New Roman" w:eastAsia="Times New Roman" w:hAnsi="Times New Roman" w:cs="Times New Roman"/>
          <w:color w:val="000000"/>
          <w:spacing w:val="1"/>
          <w:sz w:val="24"/>
        </w:rPr>
        <w:t xml:space="preserve"> з</w:t>
      </w:r>
      <w:r w:rsidRPr="006B45DE">
        <w:rPr>
          <w:rFonts w:ascii="Times New Roman" w:eastAsia="Times New Roman" w:hAnsi="Times New Roman" w:cs="Times New Roman"/>
          <w:color w:val="000000"/>
          <w:sz w:val="24"/>
        </w:rPr>
        <w:t xml:space="preserve">а </w:t>
      </w:r>
      <w:r w:rsidRPr="006B45DE">
        <w:rPr>
          <w:rFonts w:ascii="Times New Roman" w:eastAsia="Times New Roman" w:hAnsi="Times New Roman" w:cs="Times New Roman"/>
          <w:color w:val="000000"/>
          <w:spacing w:val="-7"/>
          <w:sz w:val="24"/>
        </w:rPr>
        <w:t>к</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1"/>
          <w:sz w:val="24"/>
        </w:rPr>
        <w:t xml:space="preserve"> 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z w:val="24"/>
        </w:rPr>
        <w:t>ње</w:t>
      </w:r>
      <w:r w:rsidRPr="006B45DE">
        <w:rPr>
          <w:rFonts w:ascii="Times New Roman" w:eastAsia="Times New Roman" w:hAnsi="Times New Roman" w:cs="Times New Roman"/>
          <w:color w:val="000000"/>
          <w:spacing w:val="2"/>
          <w:sz w:val="24"/>
        </w:rPr>
        <w:t xml:space="preserve">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7"/>
          <w:sz w:val="24"/>
        </w:rPr>
        <w:t>о</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овр</w:t>
      </w:r>
      <w:r w:rsidRPr="006B45DE">
        <w:rPr>
          <w:rFonts w:ascii="Times New Roman" w:eastAsia="Times New Roman" w:hAnsi="Times New Roman" w:cs="Times New Roman"/>
          <w:color w:val="000000"/>
          <w:spacing w:val="-9"/>
          <w:sz w:val="24"/>
        </w:rPr>
        <w:t>а</w:t>
      </w:r>
      <w:r w:rsidRPr="006B45DE">
        <w:rPr>
          <w:rFonts w:ascii="Times New Roman" w:eastAsia="Times New Roman" w:hAnsi="Times New Roman" w:cs="Times New Roman"/>
          <w:color w:val="000000"/>
          <w:sz w:val="24"/>
        </w:rPr>
        <w:t>т</w:t>
      </w:r>
      <w:r w:rsidRPr="006B45DE">
        <w:rPr>
          <w:rFonts w:ascii="Times New Roman" w:eastAsia="Times New Roman" w:hAnsi="Times New Roman" w:cs="Times New Roman"/>
          <w:color w:val="000000"/>
          <w:spacing w:val="-4"/>
          <w:sz w:val="24"/>
        </w:rPr>
        <w:t>к</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гр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с</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6"/>
          <w:sz w:val="24"/>
        </w:rPr>
        <w:t>п</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2"/>
          <w:sz w:val="24"/>
        </w:rPr>
        <w:t>т</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њ</w:t>
      </w:r>
      <w:r w:rsidRPr="006B45DE">
        <w:rPr>
          <w:rFonts w:ascii="Times New Roman" w:eastAsia="Times New Roman" w:hAnsi="Times New Roman" w:cs="Times New Roman"/>
          <w:color w:val="000000"/>
          <w:spacing w:val="-2"/>
          <w:sz w:val="24"/>
        </w:rPr>
        <w:t>а</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ц</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ће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8"/>
          <w:sz w:val="24"/>
        </w:rPr>
        <w:t>в</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ти</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8"/>
          <w:sz w:val="24"/>
        </w:rPr>
        <w:t>а</w:t>
      </w:r>
      <w:r w:rsidRPr="006B45DE">
        <w:rPr>
          <w:rFonts w:ascii="Times New Roman" w:eastAsia="Times New Roman" w:hAnsi="Times New Roman" w:cs="Times New Roman"/>
          <w:color w:val="000000"/>
          <w:sz w:val="24"/>
        </w:rPr>
        <w:t>ту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pacing w:val="1"/>
          <w:sz w:val="24"/>
        </w:rPr>
        <w:t>м</w:t>
      </w:r>
      <w:r w:rsidRPr="006B45DE">
        <w:rPr>
          <w:rFonts w:ascii="Times New Roman" w:eastAsia="Times New Roman" w:hAnsi="Times New Roman" w:cs="Times New Roman"/>
          <w:color w:val="000000"/>
          <w:spacing w:val="-1"/>
          <w:sz w:val="24"/>
        </w:rPr>
        <w:t>е</w:t>
      </w:r>
      <w:r w:rsidRPr="006B45DE">
        <w:rPr>
          <w:rFonts w:ascii="Times New Roman" w:eastAsia="Times New Roman" w:hAnsi="Times New Roman" w:cs="Times New Roman"/>
          <w:color w:val="000000"/>
          <w:spacing w:val="1"/>
          <w:sz w:val="24"/>
        </w:rPr>
        <w:t>ни</w:t>
      </w:r>
      <w:r w:rsidRPr="006B45DE">
        <w:rPr>
          <w:rFonts w:ascii="Times New Roman" w:eastAsia="Times New Roman" w:hAnsi="Times New Roman" w:cs="Times New Roman"/>
          <w:color w:val="000000"/>
          <w:spacing w:val="3"/>
          <w:sz w:val="24"/>
        </w:rPr>
        <w:t>ц</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 И</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1"/>
          <w:sz w:val="24"/>
        </w:rPr>
        <w:t>п</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у</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л</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1"/>
          <w:sz w:val="24"/>
        </w:rPr>
        <w:t>ц</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r w:rsidRPr="006B45DE">
        <w:rPr>
          <w:rFonts w:ascii="Times New Roman" w:eastAsia="Times New Roman" w:hAnsi="Times New Roman" w:cs="Times New Roman"/>
          <w:color w:val="000000"/>
          <w:spacing w:val="28"/>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7"/>
          <w:sz w:val="24"/>
        </w:rPr>
        <w:t>б</w:t>
      </w:r>
      <w:r w:rsidRPr="006B45DE">
        <w:rPr>
          <w:rFonts w:ascii="Times New Roman" w:eastAsia="Times New Roman" w:hAnsi="Times New Roman" w:cs="Times New Roman"/>
          <w:color w:val="000000"/>
          <w:spacing w:val="-19"/>
          <w:sz w:val="24"/>
        </w:rPr>
        <w:t>у</w:t>
      </w:r>
      <w:r w:rsidRPr="006B45DE">
        <w:rPr>
          <w:rFonts w:ascii="Times New Roman" w:eastAsia="Times New Roman" w:hAnsi="Times New Roman" w:cs="Times New Roman"/>
          <w:color w:val="000000"/>
          <w:sz w:val="24"/>
        </w:rPr>
        <w:t>де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из</w:t>
      </w:r>
      <w:r w:rsidRPr="006B45DE">
        <w:rPr>
          <w:rFonts w:ascii="Times New Roman" w:eastAsia="Times New Roman" w:hAnsi="Times New Roman" w:cs="Times New Roman"/>
          <w:color w:val="000000"/>
          <w:sz w:val="24"/>
        </w:rPr>
        <w:t>врш</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 xml:space="preserve">о </w:t>
      </w:r>
      <w:r w:rsidRPr="006B45DE">
        <w:rPr>
          <w:rFonts w:ascii="Times New Roman" w:eastAsia="Times New Roman" w:hAnsi="Times New Roman" w:cs="Times New Roman"/>
          <w:color w:val="000000"/>
          <w:spacing w:val="1"/>
          <w:sz w:val="24"/>
        </w:rPr>
        <w:t>с</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w:t>
      </w:r>
      <w:r w:rsidRPr="006B45DE">
        <w:rPr>
          <w:rFonts w:ascii="Times New Roman" w:eastAsia="Times New Roman" w:hAnsi="Times New Roman" w:cs="Times New Roman"/>
          <w:color w:val="000000"/>
          <w:spacing w:val="3"/>
          <w:sz w:val="24"/>
        </w:rPr>
        <w:t>ј</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об</w:t>
      </w:r>
      <w:r w:rsidRPr="006B45DE">
        <w:rPr>
          <w:rFonts w:ascii="Times New Roman" w:eastAsia="Times New Roman" w:hAnsi="Times New Roman" w:cs="Times New Roman"/>
          <w:color w:val="000000"/>
          <w:spacing w:val="-1"/>
          <w:sz w:val="24"/>
        </w:rPr>
        <w:t>а</w:t>
      </w:r>
      <w:r w:rsidRPr="006B45DE">
        <w:rPr>
          <w:rFonts w:ascii="Times New Roman" w:eastAsia="Times New Roman" w:hAnsi="Times New Roman" w:cs="Times New Roman"/>
          <w:color w:val="000000"/>
          <w:sz w:val="24"/>
        </w:rPr>
        <w:t>в</w:t>
      </w:r>
      <w:r w:rsidRPr="006B45DE">
        <w:rPr>
          <w:rFonts w:ascii="Times New Roman" w:eastAsia="Times New Roman" w:hAnsi="Times New Roman" w:cs="Times New Roman"/>
          <w:color w:val="000000"/>
          <w:spacing w:val="1"/>
          <w:sz w:val="24"/>
        </w:rPr>
        <w:t>ез</w:t>
      </w:r>
      <w:r w:rsidRPr="006B45DE">
        <w:rPr>
          <w:rFonts w:ascii="Times New Roman" w:eastAsia="Times New Roman" w:hAnsi="Times New Roman" w:cs="Times New Roman"/>
          <w:color w:val="000000"/>
          <w:sz w:val="24"/>
        </w:rPr>
        <w:t>е</w:t>
      </w:r>
      <w:r w:rsidRPr="006B45DE">
        <w:rPr>
          <w:rFonts w:ascii="Times New Roman" w:eastAsia="Times New Roman" w:hAnsi="Times New Roman" w:cs="Times New Roman"/>
          <w:color w:val="000000"/>
          <w:spacing w:val="4"/>
          <w:sz w:val="24"/>
        </w:rPr>
        <w:t xml:space="preserve"> </w:t>
      </w:r>
      <w:r w:rsidRPr="006B45DE">
        <w:rPr>
          <w:rFonts w:ascii="Times New Roman" w:eastAsia="Times New Roman" w:hAnsi="Times New Roman" w:cs="Times New Roman"/>
          <w:color w:val="000000"/>
          <w:sz w:val="24"/>
        </w:rPr>
        <w:t>у</w:t>
      </w:r>
      <w:r w:rsidRPr="006B45DE">
        <w:rPr>
          <w:rFonts w:ascii="Times New Roman" w:eastAsia="Times New Roman" w:hAnsi="Times New Roman" w:cs="Times New Roman"/>
          <w:color w:val="000000"/>
          <w:spacing w:val="-5"/>
          <w:sz w:val="24"/>
        </w:rPr>
        <w:t xml:space="preserve"> </w:t>
      </w:r>
      <w:r w:rsidRPr="006B45DE">
        <w:rPr>
          <w:rFonts w:ascii="Times New Roman" w:eastAsia="Times New Roman" w:hAnsi="Times New Roman" w:cs="Times New Roman"/>
          <w:color w:val="000000"/>
          <w:sz w:val="24"/>
        </w:rPr>
        <w:t>ро</w:t>
      </w:r>
      <w:r w:rsidRPr="006B45DE">
        <w:rPr>
          <w:rFonts w:ascii="Times New Roman" w:eastAsia="Times New Roman" w:hAnsi="Times New Roman" w:cs="Times New Roman"/>
          <w:color w:val="000000"/>
          <w:spacing w:val="-11"/>
          <w:sz w:val="24"/>
        </w:rPr>
        <w:t>к</w:t>
      </w:r>
      <w:r w:rsidRPr="006B45DE">
        <w:rPr>
          <w:rFonts w:ascii="Times New Roman" w:eastAsia="Times New Roman" w:hAnsi="Times New Roman" w:cs="Times New Roman"/>
          <w:color w:val="000000"/>
          <w:sz w:val="24"/>
        </w:rPr>
        <w:t>ови</w:t>
      </w:r>
      <w:r w:rsidRPr="006B45DE">
        <w:rPr>
          <w:rFonts w:ascii="Times New Roman" w:eastAsia="Times New Roman" w:hAnsi="Times New Roman" w:cs="Times New Roman"/>
          <w:color w:val="000000"/>
          <w:spacing w:val="-3"/>
          <w:sz w:val="24"/>
        </w:rPr>
        <w:t>м</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z w:val="24"/>
        </w:rPr>
        <w:t>и</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z w:val="24"/>
        </w:rPr>
        <w:t>а</w:t>
      </w:r>
      <w:r w:rsidRPr="006B45DE">
        <w:rPr>
          <w:rFonts w:ascii="Times New Roman" w:eastAsia="Times New Roman" w:hAnsi="Times New Roman" w:cs="Times New Roman"/>
          <w:color w:val="000000"/>
          <w:spacing w:val="-1"/>
          <w:sz w:val="24"/>
        </w:rPr>
        <w:t xml:space="preserve"> </w:t>
      </w:r>
      <w:r w:rsidRPr="006B45DE">
        <w:rPr>
          <w:rFonts w:ascii="Times New Roman" w:eastAsia="Times New Roman" w:hAnsi="Times New Roman" w:cs="Times New Roman"/>
          <w:color w:val="000000"/>
          <w:spacing w:val="1"/>
          <w:sz w:val="24"/>
        </w:rPr>
        <w:t>н</w:t>
      </w:r>
      <w:r w:rsidRPr="006B45DE">
        <w:rPr>
          <w:rFonts w:ascii="Times New Roman" w:eastAsia="Times New Roman" w:hAnsi="Times New Roman" w:cs="Times New Roman"/>
          <w:color w:val="000000"/>
          <w:spacing w:val="-11"/>
          <w:sz w:val="24"/>
        </w:rPr>
        <w:t>а</w:t>
      </w:r>
      <w:r w:rsidRPr="006B45DE">
        <w:rPr>
          <w:rFonts w:ascii="Times New Roman" w:eastAsia="Times New Roman" w:hAnsi="Times New Roman" w:cs="Times New Roman"/>
          <w:color w:val="000000"/>
          <w:spacing w:val="-1"/>
          <w:sz w:val="24"/>
        </w:rPr>
        <w:t>ч</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1"/>
          <w:sz w:val="24"/>
        </w:rPr>
        <w:t xml:space="preserve"> п</w:t>
      </w:r>
      <w:r w:rsidRPr="006B45DE">
        <w:rPr>
          <w:rFonts w:ascii="Times New Roman" w:eastAsia="Times New Roman" w:hAnsi="Times New Roman" w:cs="Times New Roman"/>
          <w:color w:val="000000"/>
          <w:sz w:val="24"/>
        </w:rPr>
        <w:t>р</w:t>
      </w:r>
      <w:r w:rsidRPr="006B45DE">
        <w:rPr>
          <w:rFonts w:ascii="Times New Roman" w:eastAsia="Times New Roman" w:hAnsi="Times New Roman" w:cs="Times New Roman"/>
          <w:color w:val="000000"/>
          <w:spacing w:val="-3"/>
          <w:sz w:val="24"/>
        </w:rPr>
        <w:t>е</w:t>
      </w:r>
      <w:r w:rsidRPr="006B45DE">
        <w:rPr>
          <w:rFonts w:ascii="Times New Roman" w:eastAsia="Times New Roman" w:hAnsi="Times New Roman" w:cs="Times New Roman"/>
          <w:color w:val="000000"/>
          <w:sz w:val="24"/>
        </w:rPr>
        <w:t>д</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pacing w:val="1"/>
          <w:sz w:val="24"/>
        </w:rPr>
        <w:t>и</w:t>
      </w:r>
      <w:r w:rsidRPr="006B45DE">
        <w:rPr>
          <w:rFonts w:ascii="Times New Roman" w:eastAsia="Times New Roman" w:hAnsi="Times New Roman" w:cs="Times New Roman"/>
          <w:color w:val="000000"/>
          <w:sz w:val="24"/>
        </w:rPr>
        <w:t>ђ</w:t>
      </w:r>
      <w:r w:rsidRPr="006B45DE">
        <w:rPr>
          <w:rFonts w:ascii="Times New Roman" w:eastAsia="Times New Roman" w:hAnsi="Times New Roman" w:cs="Times New Roman"/>
          <w:color w:val="000000"/>
          <w:spacing w:val="-2"/>
          <w:sz w:val="24"/>
        </w:rPr>
        <w:t>е</w:t>
      </w:r>
      <w:r w:rsidRPr="006B45DE">
        <w:rPr>
          <w:rFonts w:ascii="Times New Roman" w:eastAsia="Times New Roman" w:hAnsi="Times New Roman" w:cs="Times New Roman"/>
          <w:color w:val="000000"/>
          <w:sz w:val="24"/>
        </w:rPr>
        <w:t>н</w:t>
      </w:r>
      <w:r w:rsidRPr="006B45DE">
        <w:rPr>
          <w:rFonts w:ascii="Times New Roman" w:eastAsia="Times New Roman" w:hAnsi="Times New Roman" w:cs="Times New Roman"/>
          <w:color w:val="000000"/>
          <w:spacing w:val="3"/>
          <w:sz w:val="24"/>
        </w:rPr>
        <w:t xml:space="preserve"> </w:t>
      </w:r>
      <w:r w:rsidRPr="006B45DE">
        <w:rPr>
          <w:rFonts w:ascii="Times New Roman" w:eastAsia="Times New Roman" w:hAnsi="Times New Roman" w:cs="Times New Roman"/>
          <w:color w:val="000000"/>
          <w:spacing w:val="-7"/>
          <w:sz w:val="24"/>
        </w:rPr>
        <w:t>у</w:t>
      </w:r>
      <w:r w:rsidRPr="006B45DE">
        <w:rPr>
          <w:rFonts w:ascii="Times New Roman" w:eastAsia="Times New Roman" w:hAnsi="Times New Roman" w:cs="Times New Roman"/>
          <w:color w:val="000000"/>
          <w:spacing w:val="-5"/>
          <w:sz w:val="24"/>
        </w:rPr>
        <w:t>г</w:t>
      </w:r>
      <w:r w:rsidRPr="006B45DE">
        <w:rPr>
          <w:rFonts w:ascii="Times New Roman" w:eastAsia="Times New Roman" w:hAnsi="Times New Roman" w:cs="Times New Roman"/>
          <w:color w:val="000000"/>
          <w:spacing w:val="2"/>
          <w:sz w:val="24"/>
        </w:rPr>
        <w:t>о</w:t>
      </w:r>
      <w:r w:rsidRPr="006B45DE">
        <w:rPr>
          <w:rFonts w:ascii="Times New Roman" w:eastAsia="Times New Roman" w:hAnsi="Times New Roman" w:cs="Times New Roman"/>
          <w:color w:val="000000"/>
          <w:spacing w:val="-3"/>
          <w:sz w:val="24"/>
        </w:rPr>
        <w:t>в</w:t>
      </w:r>
      <w:r w:rsidRPr="006B45DE">
        <w:rPr>
          <w:rFonts w:ascii="Times New Roman" w:eastAsia="Times New Roman" w:hAnsi="Times New Roman" w:cs="Times New Roman"/>
          <w:color w:val="000000"/>
          <w:sz w:val="24"/>
        </w:rPr>
        <w:t>ор</w:t>
      </w:r>
      <w:r w:rsidRPr="006B45DE">
        <w:rPr>
          <w:rFonts w:ascii="Times New Roman" w:eastAsia="Times New Roman" w:hAnsi="Times New Roman" w:cs="Times New Roman"/>
          <w:color w:val="000000"/>
          <w:spacing w:val="-5"/>
          <w:sz w:val="24"/>
        </w:rPr>
        <w:t>о</w:t>
      </w:r>
      <w:r w:rsidRPr="006B45DE">
        <w:rPr>
          <w:rFonts w:ascii="Times New Roman" w:eastAsia="Times New Roman" w:hAnsi="Times New Roman" w:cs="Times New Roman"/>
          <w:color w:val="000000"/>
          <w:spacing w:val="6"/>
          <w:sz w:val="24"/>
        </w:rPr>
        <w:t>м</w:t>
      </w:r>
      <w:r w:rsidRPr="006B45DE">
        <w:rPr>
          <w:rFonts w:ascii="Times New Roman" w:eastAsia="Times New Roman" w:hAnsi="Times New Roman" w:cs="Times New Roman"/>
          <w:color w:val="000000"/>
          <w:sz w:val="24"/>
        </w:rPr>
        <w:t>.</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ВИША СИЛА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12.</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Уколико после закључења овог уговора наступе околности више силе, који доведу до ометања или онемогућавања извршења обавеза дефинисаних уговором, рокови извршења обавеза се неће продужити за време трајања више силе.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слично.</w:t>
      </w:r>
      <w:r w:rsidRPr="006B45DE">
        <w:rPr>
          <w:rFonts w:ascii="Times New Roman" w:eastAsia="Times New Roman" w:hAnsi="Times New Roman" w:cs="Times New Roman"/>
          <w:color w:val="000000"/>
          <w:sz w:val="24"/>
        </w:rPr>
        <w:tab/>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ПОСЕБНЕ И ЗАВРШНЕ ОДРЕДБЕ</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13.</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14.</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Све спорове који проистекну у реализацији овог уговора стране у овом уговору ће решавати споразумно.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У случају да споразум није могућ, спор ће решавати Привредни суд у Београду.</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15.</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Овај уговор важи до коначног извршења обавеза обе уговорне стране.</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Члан 16.</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Овај уговор је сачињен у 6 (шест) истоветних примерака, од којих Наручиоцу припада 4 (четири), а Испоручиоцу 2 (два) примерка.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ЗА НАРУЧИОЦА:                                                                                              ЗА ИСПОРУЧИОЦА: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ДИРЕКТОР</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____________</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АЛБИНА ХОЛОД</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b/>
          <w:i/>
          <w:color w:val="000000"/>
          <w:sz w:val="24"/>
        </w:rPr>
        <w:t>XVII б ОБРАЗАЦ ТРОШКОВА ПРИПРЕМЕ ПОНУДЕ</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b/>
          <w:i/>
          <w:color w:val="000000"/>
          <w:sz w:val="24"/>
        </w:rPr>
      </w:pPr>
      <w:r w:rsidRPr="006B45DE">
        <w:rPr>
          <w:rFonts w:ascii="Times New Roman" w:eastAsia="Times New Roman" w:hAnsi="Times New Roman" w:cs="Times New Roman"/>
          <w:color w:val="000000"/>
          <w:sz w:val="24"/>
        </w:rPr>
        <w:t xml:space="preserve">У складу са чланом 88. став 1. Закона, понуђач__________________________ </w:t>
      </w:r>
      <w:r w:rsidRPr="006B45DE">
        <w:rPr>
          <w:rFonts w:ascii="Times New Roman" w:eastAsia="Times New Roman" w:hAnsi="Times New Roman" w:cs="Times New Roman"/>
          <w:i/>
          <w:color w:val="000000"/>
          <w:sz w:val="24"/>
        </w:rPr>
        <w:t xml:space="preserve">[навести назив понуђача], </w:t>
      </w:r>
      <w:r w:rsidRPr="006B45DE">
        <w:rPr>
          <w:rFonts w:ascii="Times New Roman" w:eastAsia="Times New Roman" w:hAnsi="Times New Roman" w:cs="Times New Roman"/>
          <w:color w:val="000000"/>
          <w:sz w:val="24"/>
        </w:rPr>
        <w:t>доставља укупан износ и структуру трошкова припремања понуде, како следи у табели:</w:t>
      </w:r>
    </w:p>
    <w:tbl>
      <w:tblPr>
        <w:tblW w:w="0" w:type="auto"/>
        <w:tblInd w:w="158" w:type="dxa"/>
        <w:tblCellMar>
          <w:left w:w="10" w:type="dxa"/>
          <w:right w:w="10" w:type="dxa"/>
        </w:tblCellMar>
        <w:tblLook w:val="0000" w:firstRow="0" w:lastRow="0" w:firstColumn="0" w:lastColumn="0" w:noHBand="0" w:noVBand="0"/>
      </w:tblPr>
      <w:tblGrid>
        <w:gridCol w:w="5565"/>
        <w:gridCol w:w="3290"/>
      </w:tblGrid>
      <w:tr w:rsidR="00914180" w:rsidRPr="006B45DE">
        <w:trPr>
          <w:trHeight w:val="1"/>
        </w:trPr>
        <w:tc>
          <w:tcPr>
            <w:tcW w:w="55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i/>
                <w:color w:val="000000"/>
                <w:sz w:val="24"/>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i/>
                <w:color w:val="000000"/>
                <w:sz w:val="24"/>
              </w:rPr>
              <w:t>ИЗНОС ТРОШКА У РСД</w:t>
            </w:r>
          </w:p>
        </w:tc>
      </w:tr>
      <w:tr w:rsidR="00914180" w:rsidRPr="006B45DE">
        <w:trPr>
          <w:trHeight w:val="1"/>
        </w:trPr>
        <w:tc>
          <w:tcPr>
            <w:tcW w:w="55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5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5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5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5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5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r w:rsidR="00914180" w:rsidRPr="006B45DE">
        <w:trPr>
          <w:trHeight w:val="1"/>
        </w:trPr>
        <w:tc>
          <w:tcPr>
            <w:tcW w:w="556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Times New Roman" w:hAnsi="Times New Roman" w:cs="Times New Roman"/>
                <w:i/>
                <w:color w:val="000000"/>
                <w:sz w:val="24"/>
              </w:rPr>
            </w:pPr>
          </w:p>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b/>
                <w:i/>
                <w:color w:val="000000"/>
                <w:sz w:val="24"/>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Трошкове припреме и подношења понуде сноси искључиво понуђач и не може тражити од наручиоца накнаду трошкова.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b/>
          <w:i/>
          <w:color w:val="000000"/>
          <w:sz w:val="24"/>
        </w:rPr>
        <w:t>Напомена</w:t>
      </w:r>
      <w:r w:rsidRPr="006B45DE">
        <w:rPr>
          <w:rFonts w:ascii="Times New Roman" w:eastAsia="Times New Roman" w:hAnsi="Times New Roman" w:cs="Times New Roman"/>
          <w:b/>
          <w:i/>
          <w:sz w:val="24"/>
        </w:rPr>
        <w:t xml:space="preserve">: </w:t>
      </w:r>
      <w:r w:rsidRPr="006B45DE">
        <w:rPr>
          <w:rFonts w:ascii="Times New Roman" w:eastAsia="Times New Roman" w:hAnsi="Times New Roman" w:cs="Times New Roman"/>
          <w:i/>
          <w:sz w:val="24"/>
        </w:rPr>
        <w:t>достављање овог обрасца није обавезно</w:t>
      </w:r>
    </w:p>
    <w:p w:rsidR="00914180" w:rsidRPr="006B45DE" w:rsidRDefault="00914180">
      <w:pPr>
        <w:suppressAutoHyphens/>
        <w:spacing w:after="0" w:line="240" w:lineRule="auto"/>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3080"/>
        <w:gridCol w:w="3068"/>
        <w:gridCol w:w="3094"/>
      </w:tblGrid>
      <w:tr w:rsidR="00914180" w:rsidRPr="006B45DE">
        <w:trPr>
          <w:trHeight w:val="1"/>
        </w:trPr>
        <w:tc>
          <w:tcPr>
            <w:tcW w:w="308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Датум:</w:t>
            </w:r>
          </w:p>
        </w:tc>
        <w:tc>
          <w:tcPr>
            <w:tcW w:w="306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М.П.</w:t>
            </w:r>
          </w:p>
        </w:tc>
        <w:tc>
          <w:tcPr>
            <w:tcW w:w="309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Потпис понуђача</w:t>
            </w:r>
          </w:p>
        </w:tc>
      </w:tr>
      <w:tr w:rsidR="00914180" w:rsidRPr="006B45DE">
        <w:trPr>
          <w:trHeight w:val="1"/>
        </w:trPr>
        <w:tc>
          <w:tcPr>
            <w:tcW w:w="3080"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06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094"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914180">
      <w:pPr>
        <w:suppressAutoHyphens/>
        <w:spacing w:after="0" w:line="240" w:lineRule="auto"/>
        <w:rPr>
          <w:rFonts w:ascii="Times New Roman" w:eastAsia="Times New Roman" w:hAnsi="Times New Roman" w:cs="Times New Roman"/>
          <w:b/>
          <w:i/>
          <w:color w:val="000000"/>
          <w:sz w:val="24"/>
        </w:rPr>
      </w:pPr>
    </w:p>
    <w:p w:rsidR="00914180" w:rsidRPr="006B45DE" w:rsidRDefault="002A5727">
      <w:pPr>
        <w:suppressAutoHyphens/>
        <w:spacing w:after="0" w:line="240" w:lineRule="auto"/>
        <w:rPr>
          <w:rFonts w:ascii="Times New Roman" w:eastAsia="Times New Roman" w:hAnsi="Times New Roman" w:cs="Times New Roman"/>
          <w:color w:val="000000"/>
          <w:sz w:val="24"/>
        </w:rPr>
      </w:pPr>
      <w:r w:rsidRPr="002A5727">
        <w:rPr>
          <w:rFonts w:ascii="Times New Roman" w:eastAsia="Times New Roman" w:hAnsi="Times New Roman" w:cs="Times New Roman"/>
          <w:b/>
          <w:i/>
          <w:color w:val="000000"/>
          <w:sz w:val="24"/>
          <w:highlight w:val="lightGray"/>
        </w:rPr>
        <w:t>XVIII</w:t>
      </w:r>
      <w:r w:rsidR="006B45DE" w:rsidRPr="002A5727">
        <w:rPr>
          <w:rFonts w:ascii="Times New Roman" w:eastAsia="Times New Roman" w:hAnsi="Times New Roman" w:cs="Times New Roman"/>
          <w:b/>
          <w:i/>
          <w:color w:val="000000"/>
          <w:sz w:val="24"/>
          <w:highlight w:val="lightGray"/>
        </w:rPr>
        <w:t xml:space="preserve">  ОБРАЗАЦ ИЗЈАВЕ О НЕЗАВИСНОЈ ПОНУДИ</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У складу са чланом 26. Закона, ________________________________________,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                                                                            (Назив понуђача)</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 xml:space="preserve">даје: </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rsidP="00496AFB">
      <w:pPr>
        <w:suppressAutoHyphens/>
        <w:spacing w:after="0" w:line="240" w:lineRule="auto"/>
        <w:jc w:val="center"/>
        <w:rPr>
          <w:rFonts w:ascii="Times New Roman" w:eastAsia="Times New Roman" w:hAnsi="Times New Roman" w:cs="Times New Roman"/>
          <w:b/>
          <w:color w:val="000000"/>
          <w:sz w:val="24"/>
        </w:rPr>
      </w:pPr>
      <w:r w:rsidRPr="006B45DE">
        <w:rPr>
          <w:rFonts w:ascii="Times New Roman" w:eastAsia="Times New Roman" w:hAnsi="Times New Roman" w:cs="Times New Roman"/>
          <w:b/>
          <w:color w:val="000000"/>
          <w:sz w:val="24"/>
        </w:rPr>
        <w:t>ИЗЈАВУ</w:t>
      </w:r>
    </w:p>
    <w:p w:rsidR="00914180" w:rsidRPr="006B45DE" w:rsidRDefault="006B45DE" w:rsidP="00496AFB">
      <w:pPr>
        <w:suppressAutoHyphens/>
        <w:spacing w:after="0" w:line="240" w:lineRule="auto"/>
        <w:jc w:val="center"/>
        <w:rPr>
          <w:rFonts w:ascii="Times New Roman" w:eastAsia="Times New Roman" w:hAnsi="Times New Roman" w:cs="Times New Roman"/>
          <w:color w:val="000000"/>
          <w:sz w:val="24"/>
        </w:rPr>
      </w:pPr>
      <w:r w:rsidRPr="006B45DE">
        <w:rPr>
          <w:rFonts w:ascii="Times New Roman" w:eastAsia="Times New Roman" w:hAnsi="Times New Roman" w:cs="Times New Roman"/>
          <w:b/>
          <w:color w:val="000000"/>
          <w:sz w:val="24"/>
        </w:rPr>
        <w:t>О НЕЗАВИСНОЈ ПОНУДИ</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r>
      <w:r w:rsidRPr="006B45DE">
        <w:rPr>
          <w:rFonts w:ascii="Times New Roman" w:eastAsia="Times New Roman" w:hAnsi="Times New Roman" w:cs="Times New Roman"/>
          <w:color w:val="000000"/>
          <w:sz w:val="24"/>
        </w:rPr>
        <w:tab/>
        <w:t xml:space="preserve"> </w:t>
      </w:r>
    </w:p>
    <w:p w:rsidR="00914180" w:rsidRPr="006B45DE" w:rsidRDefault="006B45DE">
      <w:pPr>
        <w:suppressAutoHyphens/>
        <w:spacing w:after="0" w:line="240" w:lineRule="auto"/>
        <w:rPr>
          <w:rFonts w:ascii="Times New Roman" w:eastAsia="Times New Roman" w:hAnsi="Times New Roman" w:cs="Times New Roman"/>
          <w:color w:val="000000"/>
          <w:sz w:val="24"/>
        </w:rPr>
      </w:pPr>
      <w:r w:rsidRPr="006B45DE">
        <w:rPr>
          <w:rFonts w:ascii="Times New Roman" w:eastAsia="Times New Roman" w:hAnsi="Times New Roman" w:cs="Times New Roman"/>
          <w:color w:val="000000"/>
          <w:sz w:val="24"/>
        </w:rPr>
        <w:t>Под пуном материјалном и кривичном одговорношћу потврђујем да сам понуду у поступку јавне набавке услуга организације и реализације екскурзије за ученике Основне школе “Др</w:t>
      </w:r>
      <w:r w:rsidR="00010D07">
        <w:rPr>
          <w:rFonts w:ascii="Times New Roman" w:eastAsia="Times New Roman" w:hAnsi="Times New Roman" w:cs="Times New Roman"/>
          <w:color w:val="000000"/>
          <w:sz w:val="24"/>
        </w:rPr>
        <w:t xml:space="preserve"> Арчибалд Рајс”, у школској 2018./2019</w:t>
      </w:r>
      <w:r w:rsidRPr="006B45DE">
        <w:rPr>
          <w:rFonts w:ascii="Times New Roman" w:eastAsia="Times New Roman" w:hAnsi="Times New Roman" w:cs="Times New Roman"/>
          <w:color w:val="000000"/>
          <w:sz w:val="24"/>
        </w:rPr>
        <w:t>. години</w:t>
      </w:r>
      <w:r w:rsidRPr="006B45DE">
        <w:rPr>
          <w:rFonts w:ascii="Times New Roman" w:eastAsia="Times New Roman" w:hAnsi="Times New Roman" w:cs="Times New Roman"/>
          <w:sz w:val="24"/>
        </w:rPr>
        <w:t xml:space="preserve">, број јавне набавке </w:t>
      </w:r>
      <w:r w:rsidR="00112716" w:rsidRPr="00496AFB">
        <w:rPr>
          <w:rFonts w:ascii="Times New Roman" w:eastAsia="Times New Roman" w:hAnsi="Times New Roman" w:cs="Times New Roman"/>
          <w:sz w:val="24"/>
        </w:rPr>
        <w:t>1.2.3/2018</w:t>
      </w:r>
      <w:r w:rsidRPr="00496AFB">
        <w:rPr>
          <w:rFonts w:ascii="Times New Roman" w:eastAsia="Times New Roman" w:hAnsi="Times New Roman" w:cs="Times New Roman"/>
          <w:sz w:val="24"/>
        </w:rPr>
        <w:t>,</w:t>
      </w:r>
      <w:r w:rsidRPr="006B45DE">
        <w:rPr>
          <w:rFonts w:ascii="Times New Roman" w:eastAsia="Times New Roman" w:hAnsi="Times New Roman" w:cs="Times New Roman"/>
          <w:sz w:val="24"/>
        </w:rPr>
        <w:t xml:space="preserve"> поднео</w:t>
      </w:r>
      <w:r w:rsidRPr="006B45DE">
        <w:rPr>
          <w:rFonts w:ascii="Times New Roman" w:eastAsia="Times New Roman" w:hAnsi="Times New Roman" w:cs="Times New Roman"/>
          <w:color w:val="000000"/>
          <w:sz w:val="24"/>
        </w:rPr>
        <w:t xml:space="preserve"> независно, без договора са другим понуђачима или заинтересованим лицима.</w:t>
      </w: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tbl>
      <w:tblPr>
        <w:tblW w:w="0" w:type="auto"/>
        <w:tblInd w:w="98" w:type="dxa"/>
        <w:tblCellMar>
          <w:left w:w="10" w:type="dxa"/>
          <w:right w:w="10" w:type="dxa"/>
        </w:tblCellMar>
        <w:tblLook w:val="0000" w:firstRow="0" w:lastRow="0" w:firstColumn="0" w:lastColumn="0" w:noHBand="0" w:noVBand="0"/>
      </w:tblPr>
      <w:tblGrid>
        <w:gridCol w:w="3080"/>
        <w:gridCol w:w="3065"/>
        <w:gridCol w:w="3097"/>
      </w:tblGrid>
      <w:tr w:rsidR="00914180" w:rsidRPr="006B45DE">
        <w:trPr>
          <w:trHeight w:val="1"/>
        </w:trPr>
        <w:tc>
          <w:tcPr>
            <w:tcW w:w="308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Датум:</w:t>
            </w:r>
          </w:p>
        </w:tc>
        <w:tc>
          <w:tcPr>
            <w:tcW w:w="306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М.П.</w:t>
            </w:r>
          </w:p>
        </w:tc>
        <w:tc>
          <w:tcPr>
            <w:tcW w:w="309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914180" w:rsidRPr="006B45DE" w:rsidRDefault="006B45DE">
            <w:pPr>
              <w:suppressAutoHyphens/>
              <w:spacing w:after="0" w:line="240" w:lineRule="auto"/>
              <w:rPr>
                <w:rFonts w:ascii="Times New Roman" w:hAnsi="Times New Roman" w:cs="Times New Roman"/>
              </w:rPr>
            </w:pPr>
            <w:r w:rsidRPr="006B45DE">
              <w:rPr>
                <w:rFonts w:ascii="Times New Roman" w:eastAsia="Times New Roman" w:hAnsi="Times New Roman" w:cs="Times New Roman"/>
                <w:color w:val="000000"/>
                <w:sz w:val="24"/>
              </w:rPr>
              <w:t>Потпис понуђача</w:t>
            </w:r>
          </w:p>
        </w:tc>
      </w:tr>
      <w:tr w:rsidR="00914180" w:rsidRPr="006B45DE">
        <w:trPr>
          <w:trHeight w:val="1"/>
        </w:trPr>
        <w:tc>
          <w:tcPr>
            <w:tcW w:w="3080"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06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c>
          <w:tcPr>
            <w:tcW w:w="3097"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914180" w:rsidRPr="006B45DE" w:rsidRDefault="00914180">
            <w:pPr>
              <w:suppressAutoHyphens/>
              <w:spacing w:after="0" w:line="240" w:lineRule="auto"/>
              <w:rPr>
                <w:rFonts w:ascii="Times New Roman" w:eastAsia="Calibri" w:hAnsi="Times New Roman" w:cs="Times New Roman"/>
              </w:rPr>
            </w:pPr>
          </w:p>
        </w:tc>
      </w:tr>
    </w:tbl>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p w:rsidR="00914180" w:rsidRPr="006B45DE" w:rsidRDefault="006B45DE">
      <w:pPr>
        <w:suppressAutoHyphens/>
        <w:spacing w:after="0" w:line="240" w:lineRule="auto"/>
        <w:rPr>
          <w:rFonts w:ascii="Times New Roman" w:eastAsia="Times New Roman" w:hAnsi="Times New Roman" w:cs="Times New Roman"/>
          <w:i/>
          <w:sz w:val="24"/>
        </w:rPr>
      </w:pPr>
      <w:r w:rsidRPr="006B45DE">
        <w:rPr>
          <w:rFonts w:ascii="Times New Roman" w:eastAsia="Times New Roman" w:hAnsi="Times New Roman" w:cs="Times New Roman"/>
          <w:b/>
          <w:i/>
          <w:sz w:val="24"/>
        </w:rPr>
        <w:t xml:space="preserve">Напомена: </w:t>
      </w:r>
      <w:r w:rsidRPr="006B45DE">
        <w:rPr>
          <w:rFonts w:ascii="Times New Roman" w:eastAsia="Times New Roman" w:hAnsi="Times New Roman" w:cs="Times New Roman"/>
          <w:i/>
          <w:sz w:val="24"/>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914180" w:rsidRPr="006B45DE" w:rsidRDefault="006B45DE">
      <w:pPr>
        <w:suppressAutoHyphens/>
        <w:spacing w:after="0" w:line="240" w:lineRule="auto"/>
        <w:rPr>
          <w:rFonts w:ascii="Times New Roman" w:eastAsia="Times New Roman" w:hAnsi="Times New Roman" w:cs="Times New Roman"/>
          <w:i/>
          <w:sz w:val="24"/>
        </w:rPr>
      </w:pPr>
      <w:r w:rsidRPr="006B45DE">
        <w:rPr>
          <w:rFonts w:ascii="Times New Roman" w:eastAsia="Times New Roman" w:hAnsi="Times New Roman" w:cs="Times New Roman"/>
          <w:b/>
          <w:i/>
          <w:sz w:val="24"/>
          <w:u w:val="single"/>
        </w:rPr>
        <w:t>Уколико понуду подноси група понуђача,</w:t>
      </w:r>
      <w:r w:rsidRPr="006B45DE">
        <w:rPr>
          <w:rFonts w:ascii="Times New Roman" w:eastAsia="Times New Roman" w:hAnsi="Times New Roman" w:cs="Times New Roman"/>
          <w:i/>
          <w:sz w:val="24"/>
        </w:rPr>
        <w:t xml:space="preserve"> Изјава мора бити потписана од стране овлашћеног лица сваког понуђача из групе понуђача и оверена печатом.</w:t>
      </w: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i/>
          <w:sz w:val="24"/>
        </w:rPr>
      </w:pPr>
    </w:p>
    <w:p w:rsidR="00914180" w:rsidRPr="006B45DE" w:rsidRDefault="00914180">
      <w:pPr>
        <w:suppressAutoHyphens/>
        <w:spacing w:after="0" w:line="240" w:lineRule="auto"/>
        <w:rPr>
          <w:rFonts w:ascii="Times New Roman" w:eastAsia="Times New Roman" w:hAnsi="Times New Roman" w:cs="Times New Roman"/>
          <w:color w:val="000000"/>
          <w:sz w:val="24"/>
        </w:rPr>
      </w:pPr>
    </w:p>
    <w:sectPr w:rsidR="00914180" w:rsidRPr="006B45DE" w:rsidSect="006B45DE">
      <w:footerReference w:type="default" r:id="rId8"/>
      <w:pgSz w:w="12240" w:h="15840"/>
      <w:pgMar w:top="1417" w:right="104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823" w:rsidRDefault="000F2823" w:rsidP="00160C52">
      <w:pPr>
        <w:spacing w:after="0" w:line="240" w:lineRule="auto"/>
      </w:pPr>
      <w:r>
        <w:separator/>
      </w:r>
    </w:p>
  </w:endnote>
  <w:endnote w:type="continuationSeparator" w:id="0">
    <w:p w:rsidR="000F2823" w:rsidRDefault="000F2823" w:rsidP="0016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2837"/>
      <w:docPartObj>
        <w:docPartGallery w:val="Page Numbers (Bottom of Page)"/>
        <w:docPartUnique/>
      </w:docPartObj>
    </w:sdtPr>
    <w:sdtEndPr/>
    <w:sdtContent>
      <w:sdt>
        <w:sdtPr>
          <w:id w:val="565050477"/>
          <w:docPartObj>
            <w:docPartGallery w:val="Page Numbers (Top of Page)"/>
            <w:docPartUnique/>
          </w:docPartObj>
        </w:sdtPr>
        <w:sdtEndPr/>
        <w:sdtContent>
          <w:p w:rsidR="00112716" w:rsidRDefault="00112716">
            <w:pPr>
              <w:pStyle w:val="Footer"/>
              <w:jc w:val="center"/>
            </w:pPr>
            <w:r>
              <w:t xml:space="preserve">Page </w:t>
            </w:r>
            <w:r w:rsidR="00481077">
              <w:rPr>
                <w:b/>
                <w:sz w:val="24"/>
                <w:szCs w:val="24"/>
              </w:rPr>
              <w:fldChar w:fldCharType="begin"/>
            </w:r>
            <w:r>
              <w:rPr>
                <w:b/>
              </w:rPr>
              <w:instrText xml:space="preserve"> PAGE </w:instrText>
            </w:r>
            <w:r w:rsidR="00481077">
              <w:rPr>
                <w:b/>
                <w:sz w:val="24"/>
                <w:szCs w:val="24"/>
              </w:rPr>
              <w:fldChar w:fldCharType="separate"/>
            </w:r>
            <w:r w:rsidR="009B43BF">
              <w:rPr>
                <w:b/>
                <w:noProof/>
              </w:rPr>
              <w:t>2</w:t>
            </w:r>
            <w:r w:rsidR="00481077">
              <w:rPr>
                <w:b/>
                <w:sz w:val="24"/>
                <w:szCs w:val="24"/>
              </w:rPr>
              <w:fldChar w:fldCharType="end"/>
            </w:r>
            <w:r>
              <w:t xml:space="preserve"> of </w:t>
            </w:r>
            <w:r w:rsidR="00481077">
              <w:rPr>
                <w:b/>
                <w:sz w:val="24"/>
                <w:szCs w:val="24"/>
              </w:rPr>
              <w:fldChar w:fldCharType="begin"/>
            </w:r>
            <w:r>
              <w:rPr>
                <w:b/>
              </w:rPr>
              <w:instrText xml:space="preserve"> NUMPAGES  </w:instrText>
            </w:r>
            <w:r w:rsidR="00481077">
              <w:rPr>
                <w:b/>
                <w:sz w:val="24"/>
                <w:szCs w:val="24"/>
              </w:rPr>
              <w:fldChar w:fldCharType="separate"/>
            </w:r>
            <w:r w:rsidR="009B43BF">
              <w:rPr>
                <w:b/>
                <w:noProof/>
              </w:rPr>
              <w:t>54</w:t>
            </w:r>
            <w:r w:rsidR="00481077">
              <w:rPr>
                <w:b/>
                <w:sz w:val="24"/>
                <w:szCs w:val="24"/>
              </w:rPr>
              <w:fldChar w:fldCharType="end"/>
            </w:r>
          </w:p>
        </w:sdtContent>
      </w:sdt>
    </w:sdtContent>
  </w:sdt>
  <w:p w:rsidR="00112716" w:rsidRDefault="00112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823" w:rsidRDefault="000F2823" w:rsidP="00160C52">
      <w:pPr>
        <w:spacing w:after="0" w:line="240" w:lineRule="auto"/>
      </w:pPr>
      <w:r>
        <w:separator/>
      </w:r>
    </w:p>
  </w:footnote>
  <w:footnote w:type="continuationSeparator" w:id="0">
    <w:p w:rsidR="000F2823" w:rsidRDefault="000F2823" w:rsidP="00160C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F1718"/>
    <w:multiLevelType w:val="hybridMultilevel"/>
    <w:tmpl w:val="8D50AB0A"/>
    <w:lvl w:ilvl="0" w:tplc="D422BF3A">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80"/>
    <w:rsid w:val="00010D07"/>
    <w:rsid w:val="00074BB7"/>
    <w:rsid w:val="000F1DA5"/>
    <w:rsid w:val="000F2823"/>
    <w:rsid w:val="00112716"/>
    <w:rsid w:val="001221A5"/>
    <w:rsid w:val="001371A0"/>
    <w:rsid w:val="001463F6"/>
    <w:rsid w:val="00160C52"/>
    <w:rsid w:val="00170B1D"/>
    <w:rsid w:val="00207AF4"/>
    <w:rsid w:val="0021369D"/>
    <w:rsid w:val="002322A2"/>
    <w:rsid w:val="00265B74"/>
    <w:rsid w:val="0027066A"/>
    <w:rsid w:val="002A5595"/>
    <w:rsid w:val="002A5727"/>
    <w:rsid w:val="002B461B"/>
    <w:rsid w:val="00331326"/>
    <w:rsid w:val="00331998"/>
    <w:rsid w:val="003A5B6A"/>
    <w:rsid w:val="003C7385"/>
    <w:rsid w:val="00407E60"/>
    <w:rsid w:val="00441FDE"/>
    <w:rsid w:val="00481077"/>
    <w:rsid w:val="00496AFB"/>
    <w:rsid w:val="004A2F02"/>
    <w:rsid w:val="004A5790"/>
    <w:rsid w:val="004C7223"/>
    <w:rsid w:val="004F14EB"/>
    <w:rsid w:val="005066DC"/>
    <w:rsid w:val="00531105"/>
    <w:rsid w:val="005365E0"/>
    <w:rsid w:val="00540F73"/>
    <w:rsid w:val="005E2EA6"/>
    <w:rsid w:val="00621C9C"/>
    <w:rsid w:val="00633CE0"/>
    <w:rsid w:val="006A725C"/>
    <w:rsid w:val="006B45DE"/>
    <w:rsid w:val="006B7FCA"/>
    <w:rsid w:val="006E771F"/>
    <w:rsid w:val="006F57CF"/>
    <w:rsid w:val="007240AA"/>
    <w:rsid w:val="00771D28"/>
    <w:rsid w:val="007750ED"/>
    <w:rsid w:val="008053EA"/>
    <w:rsid w:val="0081717A"/>
    <w:rsid w:val="00880F76"/>
    <w:rsid w:val="008B7A80"/>
    <w:rsid w:val="00914180"/>
    <w:rsid w:val="00975C1C"/>
    <w:rsid w:val="00996AD0"/>
    <w:rsid w:val="009B43BF"/>
    <w:rsid w:val="009C1D2E"/>
    <w:rsid w:val="009F063B"/>
    <w:rsid w:val="00A5669D"/>
    <w:rsid w:val="00B0098F"/>
    <w:rsid w:val="00B36B7D"/>
    <w:rsid w:val="00B41112"/>
    <w:rsid w:val="00B41219"/>
    <w:rsid w:val="00B44A47"/>
    <w:rsid w:val="00B64A1A"/>
    <w:rsid w:val="00BB2DB4"/>
    <w:rsid w:val="00BC1BDE"/>
    <w:rsid w:val="00BE7770"/>
    <w:rsid w:val="00C30C90"/>
    <w:rsid w:val="00C347E1"/>
    <w:rsid w:val="00C57E53"/>
    <w:rsid w:val="00CC22D7"/>
    <w:rsid w:val="00D060F7"/>
    <w:rsid w:val="00D66EA4"/>
    <w:rsid w:val="00D84492"/>
    <w:rsid w:val="00DC2CF4"/>
    <w:rsid w:val="00DC76A2"/>
    <w:rsid w:val="00DD16EC"/>
    <w:rsid w:val="00E94544"/>
    <w:rsid w:val="00EC4175"/>
    <w:rsid w:val="00F05A2F"/>
    <w:rsid w:val="00F3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A4443-5E58-458A-A04D-38E1BB84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0C52"/>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60C52"/>
  </w:style>
  <w:style w:type="paragraph" w:styleId="Footer">
    <w:name w:val="footer"/>
    <w:basedOn w:val="Normal"/>
    <w:link w:val="FooterChar"/>
    <w:uiPriority w:val="99"/>
    <w:unhideWhenUsed/>
    <w:rsid w:val="00160C52"/>
    <w:pPr>
      <w:tabs>
        <w:tab w:val="center" w:pos="4703"/>
        <w:tab w:val="right" w:pos="9406"/>
      </w:tabs>
      <w:spacing w:after="0" w:line="240" w:lineRule="auto"/>
    </w:pPr>
  </w:style>
  <w:style w:type="character" w:customStyle="1" w:styleId="FooterChar">
    <w:name w:val="Footer Char"/>
    <w:basedOn w:val="DefaultParagraphFont"/>
    <w:link w:val="Footer"/>
    <w:uiPriority w:val="99"/>
    <w:rsid w:val="00160C52"/>
  </w:style>
  <w:style w:type="paragraph" w:styleId="ListParagraph">
    <w:name w:val="List Paragraph"/>
    <w:basedOn w:val="Normal"/>
    <w:uiPriority w:val="34"/>
    <w:qFormat/>
    <w:rsid w:val="00536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45C4A-8081-42B1-9496-8058EF63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15170</Words>
  <Characters>86470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Kadrovska-novi</dc:creator>
  <cp:lastModifiedBy>Dejan Tufegdzic</cp:lastModifiedBy>
  <cp:revision>2</cp:revision>
  <dcterms:created xsi:type="dcterms:W3CDTF">2018-11-16T14:07:00Z</dcterms:created>
  <dcterms:modified xsi:type="dcterms:W3CDTF">2018-11-16T14:07:00Z</dcterms:modified>
</cp:coreProperties>
</file>